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57" w:rsidRDefault="002F6F69">
      <w:pPr>
        <w:spacing w:before="7" w:line="130" w:lineRule="exact"/>
        <w:rPr>
          <w:sz w:val="13"/>
          <w:szCs w:val="13"/>
        </w:rPr>
      </w:pPr>
      <w:r w:rsidRPr="005A3F00">
        <w:rPr>
          <w:noProof/>
          <w:sz w:val="13"/>
          <w:szCs w:val="13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77B67DF" wp14:editId="044CC895">
                <wp:simplePos x="0" y="0"/>
                <wp:positionH relativeFrom="margin">
                  <wp:align>center</wp:align>
                </wp:positionH>
                <wp:positionV relativeFrom="paragraph">
                  <wp:posOffset>-179070</wp:posOffset>
                </wp:positionV>
                <wp:extent cx="2000250" cy="1404620"/>
                <wp:effectExtent l="0" t="0" r="1905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7E" w:rsidRDefault="002F6F69" w:rsidP="0099127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D581F">
                              <w:rPr>
                                <w:sz w:val="44"/>
                                <w:szCs w:val="44"/>
                              </w:rPr>
                              <w:t>T</w:t>
                            </w:r>
                            <w:r w:rsidR="00AA53E8">
                              <w:rPr>
                                <w:sz w:val="44"/>
                                <w:szCs w:val="44"/>
                              </w:rPr>
                              <w:t>uesday</w:t>
                            </w:r>
                            <w:r w:rsidRPr="006D581F">
                              <w:rPr>
                                <w:sz w:val="44"/>
                                <w:szCs w:val="44"/>
                              </w:rPr>
                              <w:t xml:space="preserve"> Cohort</w:t>
                            </w:r>
                          </w:p>
                          <w:p w:rsidR="0099127E" w:rsidRPr="0099127E" w:rsidRDefault="0099127E" w:rsidP="0099127E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7B6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4.1pt;width:157.5pt;height:110.6pt;z-index:-2516541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" strokecolor="white [3212]">
                <v:textbox style="mso-fit-shape-to-text:t">
                  <w:txbxContent>
                    <w:p w:rsidR="0099127E" w:rsidRDefault="002F6F69" w:rsidP="0099127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D581F">
                        <w:rPr>
                          <w:sz w:val="44"/>
                          <w:szCs w:val="44"/>
                        </w:rPr>
                        <w:t>T</w:t>
                      </w:r>
                      <w:r w:rsidR="00AA53E8">
                        <w:rPr>
                          <w:sz w:val="44"/>
                          <w:szCs w:val="44"/>
                        </w:rPr>
                        <w:t>uesday</w:t>
                      </w:r>
                      <w:r w:rsidRPr="006D581F">
                        <w:rPr>
                          <w:sz w:val="44"/>
                          <w:szCs w:val="44"/>
                        </w:rPr>
                        <w:t xml:space="preserve"> Cohort</w:t>
                      </w:r>
                    </w:p>
                    <w:p w:rsidR="0099127E" w:rsidRPr="0099127E" w:rsidRDefault="0099127E" w:rsidP="0099127E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516E" w:rsidRDefault="00B2516E">
      <w:pPr>
        <w:spacing w:before="7" w:line="130" w:lineRule="exact"/>
        <w:rPr>
          <w:sz w:val="13"/>
          <w:szCs w:val="13"/>
        </w:rPr>
      </w:pPr>
    </w:p>
    <w:p w:rsidR="00A13957" w:rsidRPr="006D7B39" w:rsidRDefault="005827CD" w:rsidP="005827CD">
      <w:pPr>
        <w:pStyle w:val="BodyText"/>
        <w:ind w:left="680"/>
        <w:rPr>
          <w:color w:val="262626" w:themeColor="text1" w:themeTint="D9"/>
          <w:sz w:val="18"/>
          <w:szCs w:val="18"/>
        </w:rPr>
      </w:pPr>
      <w:r w:rsidRPr="006D7B39">
        <w:rPr>
          <w:rFonts w:cs="Microsoft PhagsPa"/>
          <w:noProof/>
          <w:color w:val="262626" w:themeColor="text1" w:themeTint="D9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0C88D07" wp14:editId="78D70827">
            <wp:simplePos x="0" y="0"/>
            <wp:positionH relativeFrom="page">
              <wp:posOffset>453224</wp:posOffset>
            </wp:positionH>
            <wp:positionV relativeFrom="paragraph">
              <wp:posOffset>20348</wp:posOffset>
            </wp:positionV>
            <wp:extent cx="393374" cy="5406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51" cy="54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8D9" w:rsidRPr="006D7B39">
        <w:rPr>
          <w:color w:val="262626" w:themeColor="text1" w:themeTint="D9"/>
          <w:sz w:val="18"/>
          <w:szCs w:val="18"/>
        </w:rPr>
        <w:t>William</w:t>
      </w:r>
      <w:r w:rsidR="008178D9" w:rsidRPr="006D7B39">
        <w:rPr>
          <w:color w:val="262626" w:themeColor="text1" w:themeTint="D9"/>
          <w:spacing w:val="-6"/>
          <w:sz w:val="18"/>
          <w:szCs w:val="18"/>
        </w:rPr>
        <w:t xml:space="preserve"> </w:t>
      </w:r>
      <w:r w:rsidR="008178D9" w:rsidRPr="006D7B39">
        <w:rPr>
          <w:color w:val="262626" w:themeColor="text1" w:themeTint="D9"/>
          <w:sz w:val="18"/>
          <w:szCs w:val="18"/>
        </w:rPr>
        <w:t>Jessup</w:t>
      </w:r>
      <w:r w:rsidR="008178D9" w:rsidRPr="006D7B39">
        <w:rPr>
          <w:color w:val="262626" w:themeColor="text1" w:themeTint="D9"/>
          <w:spacing w:val="-5"/>
          <w:sz w:val="18"/>
          <w:szCs w:val="18"/>
        </w:rPr>
        <w:t xml:space="preserve"> </w:t>
      </w:r>
      <w:r w:rsidR="008178D9" w:rsidRPr="006D7B39">
        <w:rPr>
          <w:color w:val="262626" w:themeColor="text1" w:themeTint="D9"/>
          <w:sz w:val="18"/>
          <w:szCs w:val="18"/>
        </w:rPr>
        <w:t>University</w:t>
      </w:r>
    </w:p>
    <w:p w:rsidR="007F6DDD" w:rsidRPr="006D7B39" w:rsidRDefault="008178D9" w:rsidP="005827CD">
      <w:pPr>
        <w:ind w:left="680"/>
        <w:rPr>
          <w:rFonts w:ascii="Microsoft PhagsPa" w:eastAsia="Microsoft PhagsPa" w:hAnsi="Microsoft PhagsPa" w:cs="Microsoft PhagsPa"/>
          <w:color w:val="262626" w:themeColor="text1" w:themeTint="D9"/>
          <w:spacing w:val="-5"/>
          <w:sz w:val="18"/>
          <w:szCs w:val="18"/>
        </w:rPr>
      </w:pPr>
      <w:r w:rsidRPr="006D7B39">
        <w:rPr>
          <w:rFonts w:ascii="Microsoft PhagsPa" w:eastAsia="Microsoft PhagsPa" w:hAnsi="Microsoft PhagsPa" w:cs="Microsoft PhagsPa"/>
          <w:color w:val="262626" w:themeColor="text1" w:themeTint="D9"/>
          <w:sz w:val="18"/>
          <w:szCs w:val="18"/>
        </w:rPr>
        <w:t>Master</w:t>
      </w:r>
      <w:r w:rsidRPr="006D7B39">
        <w:rPr>
          <w:rFonts w:ascii="Microsoft PhagsPa" w:eastAsia="Microsoft PhagsPa" w:hAnsi="Microsoft PhagsPa" w:cs="Microsoft PhagsPa"/>
          <w:color w:val="262626" w:themeColor="text1" w:themeTint="D9"/>
          <w:spacing w:val="-4"/>
          <w:sz w:val="18"/>
          <w:szCs w:val="18"/>
        </w:rPr>
        <w:t xml:space="preserve"> </w:t>
      </w:r>
      <w:r w:rsidRPr="006D7B39">
        <w:rPr>
          <w:rFonts w:ascii="Microsoft PhagsPa" w:eastAsia="Microsoft PhagsPa" w:hAnsi="Microsoft PhagsPa" w:cs="Microsoft PhagsPa"/>
          <w:color w:val="262626" w:themeColor="text1" w:themeTint="D9"/>
          <w:sz w:val="18"/>
          <w:szCs w:val="18"/>
        </w:rPr>
        <w:t>of</w:t>
      </w:r>
      <w:r w:rsidRPr="006D7B39">
        <w:rPr>
          <w:rFonts w:ascii="Microsoft PhagsPa" w:eastAsia="Microsoft PhagsPa" w:hAnsi="Microsoft PhagsPa" w:cs="Microsoft PhagsPa"/>
          <w:color w:val="262626" w:themeColor="text1" w:themeTint="D9"/>
          <w:spacing w:val="-4"/>
          <w:sz w:val="18"/>
          <w:szCs w:val="18"/>
        </w:rPr>
        <w:t xml:space="preserve"> </w:t>
      </w:r>
      <w:r w:rsidRPr="006D7B39">
        <w:rPr>
          <w:rFonts w:ascii="Microsoft PhagsPa" w:eastAsia="Microsoft PhagsPa" w:hAnsi="Microsoft PhagsPa" w:cs="Microsoft PhagsPa"/>
          <w:color w:val="262626" w:themeColor="text1" w:themeTint="D9"/>
          <w:sz w:val="18"/>
          <w:szCs w:val="18"/>
        </w:rPr>
        <w:t>Arts</w:t>
      </w:r>
      <w:r w:rsidRPr="006D7B39">
        <w:rPr>
          <w:rFonts w:ascii="Microsoft PhagsPa" w:eastAsia="Microsoft PhagsPa" w:hAnsi="Microsoft PhagsPa" w:cs="Microsoft PhagsPa"/>
          <w:color w:val="262626" w:themeColor="text1" w:themeTint="D9"/>
          <w:spacing w:val="-4"/>
          <w:sz w:val="18"/>
          <w:szCs w:val="18"/>
        </w:rPr>
        <w:t xml:space="preserve"> </w:t>
      </w:r>
      <w:r w:rsidRPr="006D7B39">
        <w:rPr>
          <w:rFonts w:ascii="Microsoft PhagsPa" w:eastAsia="Microsoft PhagsPa" w:hAnsi="Microsoft PhagsPa" w:cs="Microsoft PhagsPa"/>
          <w:color w:val="262626" w:themeColor="text1" w:themeTint="D9"/>
          <w:sz w:val="18"/>
          <w:szCs w:val="18"/>
        </w:rPr>
        <w:t>in</w:t>
      </w:r>
      <w:r w:rsidRPr="006D7B39">
        <w:rPr>
          <w:rFonts w:ascii="Microsoft PhagsPa" w:eastAsia="Microsoft PhagsPa" w:hAnsi="Microsoft PhagsPa" w:cs="Microsoft PhagsPa"/>
          <w:color w:val="262626" w:themeColor="text1" w:themeTint="D9"/>
          <w:spacing w:val="-5"/>
          <w:sz w:val="18"/>
          <w:szCs w:val="18"/>
        </w:rPr>
        <w:t xml:space="preserve"> </w:t>
      </w:r>
      <w:r w:rsidRPr="006D7B39">
        <w:rPr>
          <w:rFonts w:ascii="Microsoft PhagsPa" w:eastAsia="Microsoft PhagsPa" w:hAnsi="Microsoft PhagsPa" w:cs="Microsoft PhagsPa"/>
          <w:color w:val="262626" w:themeColor="text1" w:themeTint="D9"/>
          <w:sz w:val="18"/>
          <w:szCs w:val="18"/>
        </w:rPr>
        <w:t>Teaching,</w:t>
      </w:r>
      <w:r w:rsidRPr="006D7B39">
        <w:rPr>
          <w:rFonts w:ascii="Microsoft PhagsPa" w:eastAsia="Microsoft PhagsPa" w:hAnsi="Microsoft PhagsPa" w:cs="Microsoft PhagsPa"/>
          <w:color w:val="262626" w:themeColor="text1" w:themeTint="D9"/>
          <w:spacing w:val="-4"/>
          <w:sz w:val="18"/>
          <w:szCs w:val="18"/>
        </w:rPr>
        <w:t xml:space="preserve"> </w:t>
      </w:r>
      <w:r w:rsidR="003F2323">
        <w:rPr>
          <w:rFonts w:ascii="Microsoft PhagsPa" w:eastAsia="Microsoft PhagsPa" w:hAnsi="Microsoft PhagsPa" w:cs="Microsoft PhagsPa"/>
          <w:color w:val="262626" w:themeColor="text1" w:themeTint="D9"/>
          <w:sz w:val="18"/>
          <w:szCs w:val="18"/>
        </w:rPr>
        <w:t>Fall 201</w:t>
      </w:r>
      <w:r w:rsidR="008C7725">
        <w:rPr>
          <w:rFonts w:ascii="Microsoft PhagsPa" w:eastAsia="Microsoft PhagsPa" w:hAnsi="Microsoft PhagsPa" w:cs="Microsoft PhagsPa"/>
          <w:color w:val="262626" w:themeColor="text1" w:themeTint="D9"/>
          <w:sz w:val="18"/>
          <w:szCs w:val="18"/>
        </w:rPr>
        <w:t>7</w:t>
      </w:r>
      <w:r w:rsidR="00FE4B6B">
        <w:rPr>
          <w:rFonts w:ascii="Microsoft PhagsPa" w:eastAsia="Microsoft PhagsPa" w:hAnsi="Microsoft PhagsPa" w:cs="Microsoft PhagsPa"/>
          <w:color w:val="262626" w:themeColor="text1" w:themeTint="D9"/>
          <w:sz w:val="18"/>
          <w:szCs w:val="18"/>
        </w:rPr>
        <w:tab/>
      </w:r>
      <w:r w:rsidR="00FE4B6B">
        <w:rPr>
          <w:rFonts w:ascii="Microsoft PhagsPa" w:eastAsia="Microsoft PhagsPa" w:hAnsi="Microsoft PhagsPa" w:cs="Microsoft PhagsPa"/>
          <w:color w:val="262626" w:themeColor="text1" w:themeTint="D9"/>
          <w:sz w:val="18"/>
          <w:szCs w:val="18"/>
        </w:rPr>
        <w:tab/>
      </w:r>
      <w:r w:rsidR="00FE4B6B">
        <w:rPr>
          <w:rFonts w:ascii="Microsoft PhagsPa" w:eastAsia="Microsoft PhagsPa" w:hAnsi="Microsoft PhagsPa" w:cs="Microsoft PhagsPa"/>
          <w:color w:val="262626" w:themeColor="text1" w:themeTint="D9"/>
          <w:sz w:val="18"/>
          <w:szCs w:val="18"/>
        </w:rPr>
        <w:tab/>
      </w:r>
      <w:r w:rsidR="00FE4B6B">
        <w:rPr>
          <w:rFonts w:ascii="Microsoft PhagsPa" w:eastAsia="Microsoft PhagsPa" w:hAnsi="Microsoft PhagsPa" w:cs="Microsoft PhagsPa"/>
          <w:color w:val="262626" w:themeColor="text1" w:themeTint="D9"/>
          <w:sz w:val="18"/>
          <w:szCs w:val="18"/>
        </w:rPr>
        <w:tab/>
      </w:r>
    </w:p>
    <w:p w:rsidR="00A13957" w:rsidRPr="006D7B39" w:rsidRDefault="008178D9" w:rsidP="005827CD">
      <w:pPr>
        <w:ind w:left="680"/>
        <w:rPr>
          <w:rFonts w:ascii="Microsoft PhagsPa" w:eastAsia="Microsoft PhagsPa" w:hAnsi="Microsoft PhagsPa" w:cs="Microsoft PhagsPa"/>
          <w:color w:val="262626" w:themeColor="text1" w:themeTint="D9"/>
          <w:sz w:val="18"/>
          <w:szCs w:val="18"/>
        </w:rPr>
      </w:pPr>
      <w:r w:rsidRPr="006D7B39">
        <w:rPr>
          <w:rFonts w:ascii="Microsoft PhagsPa" w:eastAsia="Microsoft PhagsPa" w:hAnsi="Microsoft PhagsPa" w:cs="Microsoft PhagsPa"/>
          <w:color w:val="262626" w:themeColor="text1" w:themeTint="D9"/>
          <w:sz w:val="18"/>
          <w:szCs w:val="18"/>
        </w:rPr>
        <w:t>Tuesdays</w:t>
      </w:r>
      <w:r w:rsidRPr="006D7B39">
        <w:rPr>
          <w:rFonts w:ascii="Microsoft PhagsPa" w:eastAsia="Microsoft PhagsPa" w:hAnsi="Microsoft PhagsPa" w:cs="Microsoft PhagsPa"/>
          <w:color w:val="262626" w:themeColor="text1" w:themeTint="D9"/>
          <w:spacing w:val="-7"/>
          <w:sz w:val="18"/>
          <w:szCs w:val="18"/>
        </w:rPr>
        <w:t xml:space="preserve"> </w:t>
      </w:r>
      <w:r w:rsidRPr="006D7B39">
        <w:rPr>
          <w:rFonts w:ascii="Microsoft PhagsPa" w:eastAsia="Microsoft PhagsPa" w:hAnsi="Microsoft PhagsPa" w:cs="Microsoft PhagsPa"/>
          <w:color w:val="262626" w:themeColor="text1" w:themeTint="D9"/>
          <w:sz w:val="18"/>
          <w:szCs w:val="18"/>
        </w:rPr>
        <w:t>|</w:t>
      </w:r>
      <w:r w:rsidRPr="006D7B39">
        <w:rPr>
          <w:rFonts w:ascii="Microsoft PhagsPa" w:eastAsia="Microsoft PhagsPa" w:hAnsi="Microsoft PhagsPa" w:cs="Microsoft PhagsPa"/>
          <w:color w:val="262626" w:themeColor="text1" w:themeTint="D9"/>
          <w:spacing w:val="-7"/>
          <w:sz w:val="18"/>
          <w:szCs w:val="18"/>
        </w:rPr>
        <w:t xml:space="preserve"> </w:t>
      </w:r>
      <w:r w:rsidRPr="006D7B39">
        <w:rPr>
          <w:rFonts w:ascii="Microsoft PhagsPa" w:eastAsia="Microsoft PhagsPa" w:hAnsi="Microsoft PhagsPa" w:cs="Microsoft PhagsPa"/>
          <w:color w:val="262626" w:themeColor="text1" w:themeTint="D9"/>
          <w:sz w:val="18"/>
          <w:szCs w:val="18"/>
        </w:rPr>
        <w:t>6-</w:t>
      </w:r>
      <w:r w:rsidR="00AD7A93" w:rsidRPr="006D7B39">
        <w:rPr>
          <w:rFonts w:ascii="Microsoft PhagsPa" w:eastAsia="Microsoft PhagsPa" w:hAnsi="Microsoft PhagsPa" w:cs="Microsoft PhagsPa"/>
          <w:color w:val="262626" w:themeColor="text1" w:themeTint="D9"/>
          <w:sz w:val="18"/>
          <w:szCs w:val="18"/>
        </w:rPr>
        <w:t>9</w:t>
      </w:r>
      <w:r w:rsidRPr="006D7B39">
        <w:rPr>
          <w:rFonts w:ascii="Microsoft PhagsPa" w:eastAsia="Microsoft PhagsPa" w:hAnsi="Microsoft PhagsPa" w:cs="Microsoft PhagsPa"/>
          <w:color w:val="262626" w:themeColor="text1" w:themeTint="D9"/>
          <w:sz w:val="18"/>
          <w:szCs w:val="18"/>
        </w:rPr>
        <w:t>pm</w:t>
      </w:r>
      <w:r w:rsidRPr="006D7B39">
        <w:rPr>
          <w:rFonts w:ascii="Microsoft PhagsPa" w:eastAsia="Microsoft PhagsPa" w:hAnsi="Microsoft PhagsPa" w:cs="Microsoft PhagsPa"/>
          <w:color w:val="262626" w:themeColor="text1" w:themeTint="D9"/>
          <w:spacing w:val="-7"/>
          <w:sz w:val="18"/>
          <w:szCs w:val="18"/>
        </w:rPr>
        <w:t xml:space="preserve"> </w:t>
      </w:r>
      <w:r w:rsidRPr="006D7B39">
        <w:rPr>
          <w:rFonts w:ascii="Microsoft PhagsPa" w:eastAsia="Microsoft PhagsPa" w:hAnsi="Microsoft PhagsPa" w:cs="Microsoft PhagsPa"/>
          <w:color w:val="262626" w:themeColor="text1" w:themeTint="D9"/>
          <w:sz w:val="18"/>
          <w:szCs w:val="18"/>
        </w:rPr>
        <w:t>[jessup.edu]</w:t>
      </w:r>
      <w:r w:rsidR="0099127E" w:rsidRPr="0099127E">
        <w:rPr>
          <w:noProof/>
          <w:sz w:val="13"/>
          <w:szCs w:val="13"/>
        </w:rPr>
        <w:t xml:space="preserve"> </w:t>
      </w:r>
    </w:p>
    <w:p w:rsidR="00A13957" w:rsidRPr="006D7B39" w:rsidRDefault="005827CD" w:rsidP="00D12195">
      <w:pPr>
        <w:ind w:left="680"/>
        <w:rPr>
          <w:rFonts w:ascii="Microsoft PhagsPa" w:eastAsia="Microsoft PhagsPa" w:hAnsi="Microsoft PhagsPa" w:cs="Microsoft PhagsPa"/>
          <w:color w:val="262626" w:themeColor="text1" w:themeTint="D9"/>
          <w:sz w:val="18"/>
          <w:szCs w:val="18"/>
        </w:rPr>
      </w:pPr>
      <w:r w:rsidRPr="006D7B39">
        <w:rPr>
          <w:rFonts w:ascii="Microsoft PhagsPa" w:eastAsia="Microsoft PhagsPa" w:hAnsi="Microsoft PhagsPa" w:cs="Microsoft PhagsPa"/>
          <w:color w:val="262626" w:themeColor="text1" w:themeTint="D9"/>
          <w:sz w:val="18"/>
          <w:szCs w:val="18"/>
        </w:rPr>
        <w:t>7 Week Courses (In class) + 1 Week Final (</w:t>
      </w:r>
      <w:r w:rsidR="00626FDA" w:rsidRPr="006D7B39">
        <w:rPr>
          <w:rFonts w:ascii="Microsoft PhagsPa" w:eastAsia="Microsoft PhagsPa" w:hAnsi="Microsoft PhagsPa" w:cs="Microsoft PhagsPa"/>
          <w:color w:val="262626" w:themeColor="text1" w:themeTint="D9"/>
          <w:sz w:val="18"/>
          <w:szCs w:val="18"/>
        </w:rPr>
        <w:t>Alternate Format</w:t>
      </w:r>
      <w:r w:rsidRPr="006D7B39">
        <w:rPr>
          <w:rFonts w:ascii="Microsoft PhagsPa" w:eastAsia="Microsoft PhagsPa" w:hAnsi="Microsoft PhagsPa" w:cs="Microsoft PhagsPa"/>
          <w:color w:val="262626" w:themeColor="text1" w:themeTint="D9"/>
          <w:sz w:val="18"/>
          <w:szCs w:val="18"/>
        </w:rPr>
        <w:t>)</w:t>
      </w:r>
    </w:p>
    <w:p w:rsidR="00A13957" w:rsidRDefault="00A13957">
      <w:pPr>
        <w:spacing w:before="17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2690"/>
        <w:gridCol w:w="10"/>
        <w:gridCol w:w="710"/>
        <w:gridCol w:w="23"/>
        <w:gridCol w:w="1507"/>
        <w:gridCol w:w="11"/>
        <w:gridCol w:w="1609"/>
        <w:gridCol w:w="10"/>
        <w:gridCol w:w="1880"/>
      </w:tblGrid>
      <w:tr w:rsidR="00987290" w:rsidRPr="00943500" w:rsidTr="003D34B1">
        <w:trPr>
          <w:trHeight w:hRule="exact" w:val="306"/>
        </w:trPr>
        <w:tc>
          <w:tcPr>
            <w:tcW w:w="4585" w:type="dxa"/>
            <w:gridSpan w:val="3"/>
            <w:shd w:val="clear" w:color="auto" w:fill="17365D" w:themeFill="text2" w:themeFillShade="BF"/>
          </w:tcPr>
          <w:p w:rsidR="00987290" w:rsidRPr="00977961" w:rsidRDefault="004208DB" w:rsidP="005F034B">
            <w:pPr>
              <w:pStyle w:val="TableParagraph"/>
              <w:spacing w:before="12"/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</w:pPr>
            <w:r w:rsidRPr="00977961">
              <w:rPr>
                <w:rFonts w:ascii="Microsoft PhagsPa" w:eastAsia="Microsoft PhagsPa" w:hAnsi="Microsoft PhagsPa" w:cs="Microsoft PhagsP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987290" w:rsidRPr="00977961">
              <w:rPr>
                <w:rFonts w:ascii="Microsoft PhagsPa" w:eastAsia="Microsoft PhagsPa" w:hAnsi="Microsoft PhagsPa" w:cs="Microsoft PhagsPa"/>
                <w:b/>
                <w:color w:val="FFFFFF" w:themeColor="background1"/>
                <w:sz w:val="20"/>
                <w:szCs w:val="20"/>
              </w:rPr>
              <w:t>201</w:t>
            </w:r>
            <w:r w:rsidR="0023737E">
              <w:rPr>
                <w:rFonts w:ascii="Microsoft PhagsPa" w:eastAsia="Microsoft PhagsPa" w:hAnsi="Microsoft PhagsPa" w:cs="Microsoft PhagsPa"/>
                <w:b/>
                <w:color w:val="FFFFFF" w:themeColor="background1"/>
                <w:sz w:val="20"/>
                <w:szCs w:val="20"/>
              </w:rPr>
              <w:t>7</w:t>
            </w:r>
            <w:r w:rsidR="00987290" w:rsidRPr="00977961">
              <w:rPr>
                <w:rFonts w:ascii="Microsoft PhagsPa" w:eastAsia="Microsoft PhagsPa" w:hAnsi="Microsoft PhagsPa" w:cs="Microsoft PhagsPa"/>
                <w:b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="00987290" w:rsidRPr="00977961">
              <w:rPr>
                <w:rFonts w:ascii="Microsoft PhagsPa" w:eastAsia="Microsoft PhagsPa" w:hAnsi="Microsoft PhagsPa" w:cs="Microsoft PhagsPa"/>
                <w:b/>
                <w:color w:val="FFFFFF" w:themeColor="background1"/>
                <w:sz w:val="20"/>
                <w:szCs w:val="20"/>
              </w:rPr>
              <w:t>Fall Semester</w:t>
            </w:r>
          </w:p>
        </w:tc>
        <w:tc>
          <w:tcPr>
            <w:tcW w:w="733" w:type="dxa"/>
            <w:gridSpan w:val="2"/>
            <w:shd w:val="clear" w:color="auto" w:fill="17365D" w:themeFill="text2" w:themeFillShade="BF"/>
          </w:tcPr>
          <w:p w:rsidR="00987290" w:rsidRPr="00943500" w:rsidRDefault="00943500" w:rsidP="00943500">
            <w:pPr>
              <w:pStyle w:val="TableParagraph"/>
              <w:spacing w:before="12"/>
              <w:rPr>
                <w:rFonts w:ascii="Microsoft PhagsPa" w:eastAsia="Microsoft PhagsPa" w:hAnsi="Microsoft PhagsPa" w:cs="Microsoft PhagsPa"/>
                <w:b/>
                <w:sz w:val="20"/>
                <w:szCs w:val="20"/>
              </w:rPr>
            </w:pPr>
            <w:r w:rsidRPr="00943500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 xml:space="preserve"> </w:t>
            </w:r>
            <w:r w:rsidR="00987290" w:rsidRPr="00943500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>Units</w:t>
            </w:r>
          </w:p>
        </w:tc>
        <w:tc>
          <w:tcPr>
            <w:tcW w:w="1518" w:type="dxa"/>
            <w:gridSpan w:val="2"/>
            <w:shd w:val="clear" w:color="auto" w:fill="17365D" w:themeFill="text2" w:themeFillShade="BF"/>
          </w:tcPr>
          <w:p w:rsidR="00987290" w:rsidRPr="00943500" w:rsidRDefault="00987290">
            <w:pPr>
              <w:pStyle w:val="TableParagraph"/>
              <w:spacing w:before="12"/>
              <w:ind w:left="238"/>
              <w:rPr>
                <w:rFonts w:ascii="Microsoft PhagsPa" w:eastAsia="Microsoft PhagsPa" w:hAnsi="Microsoft PhagsPa" w:cs="Microsoft PhagsPa"/>
                <w:b/>
                <w:sz w:val="20"/>
                <w:szCs w:val="20"/>
              </w:rPr>
            </w:pPr>
            <w:r w:rsidRPr="00943500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>Assessment</w:t>
            </w:r>
          </w:p>
        </w:tc>
        <w:tc>
          <w:tcPr>
            <w:tcW w:w="1619" w:type="dxa"/>
            <w:gridSpan w:val="2"/>
            <w:shd w:val="clear" w:color="auto" w:fill="17365D" w:themeFill="text2" w:themeFillShade="BF"/>
          </w:tcPr>
          <w:p w:rsidR="00987290" w:rsidRPr="00943500" w:rsidRDefault="00943500" w:rsidP="00943500">
            <w:pPr>
              <w:pStyle w:val="TableParagraph"/>
              <w:spacing w:before="12"/>
              <w:rPr>
                <w:rFonts w:ascii="Microsoft PhagsPa" w:eastAsia="Microsoft PhagsPa" w:hAnsi="Microsoft PhagsPa" w:cs="Microsoft PhagsPa"/>
                <w:b/>
                <w:sz w:val="20"/>
                <w:szCs w:val="20"/>
              </w:rPr>
            </w:pPr>
            <w:r w:rsidRPr="00943500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 xml:space="preserve"> </w:t>
            </w:r>
            <w:r w:rsidR="00987290" w:rsidRPr="00943500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>Character</w:t>
            </w:r>
            <w:r w:rsidR="00987290" w:rsidRPr="00943500">
              <w:rPr>
                <w:rFonts w:ascii="Microsoft PhagsPa" w:eastAsia="Microsoft PhagsPa" w:hAnsi="Microsoft PhagsPa" w:cs="Microsoft PhagsPa"/>
                <w:b/>
                <w:color w:val="FFFFFF"/>
                <w:spacing w:val="-9"/>
                <w:sz w:val="20"/>
                <w:szCs w:val="20"/>
              </w:rPr>
              <w:t xml:space="preserve"> </w:t>
            </w:r>
            <w:r w:rsidR="00987290" w:rsidRPr="00943500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>Focus</w:t>
            </w:r>
          </w:p>
        </w:tc>
        <w:tc>
          <w:tcPr>
            <w:tcW w:w="1880" w:type="dxa"/>
            <w:shd w:val="clear" w:color="auto" w:fill="17365D" w:themeFill="text2" w:themeFillShade="BF"/>
          </w:tcPr>
          <w:p w:rsidR="00987290" w:rsidRPr="00943500" w:rsidRDefault="00987290">
            <w:pPr>
              <w:pStyle w:val="TableParagraph"/>
              <w:spacing w:before="12"/>
              <w:ind w:left="183"/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</w:pPr>
            <w:r w:rsidRPr="00943500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>Field Experience</w:t>
            </w:r>
          </w:p>
        </w:tc>
      </w:tr>
      <w:tr w:rsidR="00432FC2" w:rsidTr="003D34B1">
        <w:trPr>
          <w:trHeight w:hRule="exact" w:val="550"/>
        </w:trPr>
        <w:tc>
          <w:tcPr>
            <w:tcW w:w="4585" w:type="dxa"/>
            <w:gridSpan w:val="3"/>
          </w:tcPr>
          <w:p w:rsidR="00432FC2" w:rsidRPr="00D35B6C" w:rsidRDefault="00432FC2" w:rsidP="00BE31AB">
            <w:pPr>
              <w:pStyle w:val="TableParagraph"/>
              <w:spacing w:before="12"/>
              <w:ind w:left="75"/>
              <w:rPr>
                <w:rFonts w:ascii="Microsoft PhagsPa" w:eastAsia="Microsoft PhagsPa" w:hAnsi="Microsoft PhagsPa" w:cs="Microsoft PhagsPa"/>
                <w:b/>
                <w:color w:val="231F20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b/>
                <w:color w:val="231F20"/>
                <w:sz w:val="20"/>
                <w:szCs w:val="20"/>
              </w:rPr>
              <w:t>Orientation- MAT</w:t>
            </w:r>
            <w:r w:rsidR="00D72A7A">
              <w:rPr>
                <w:rFonts w:ascii="Microsoft PhagsPa" w:eastAsia="Microsoft PhagsPa" w:hAnsi="Microsoft PhagsPa" w:cs="Microsoft PhagsPa"/>
                <w:b/>
                <w:color w:val="231F20"/>
                <w:sz w:val="20"/>
                <w:szCs w:val="20"/>
              </w:rPr>
              <w:t xml:space="preserve"> </w:t>
            </w:r>
            <w:r w:rsidR="000E3A75" w:rsidRPr="000E3A75">
              <w:rPr>
                <w:rFonts w:ascii="Microsoft PhagsPa" w:eastAsia="Microsoft PhagsPa" w:hAnsi="Microsoft PhagsPa" w:cs="Microsoft PhagsPa"/>
                <w:color w:val="808080" w:themeColor="background1" w:themeShade="80"/>
                <w:spacing w:val="-5"/>
                <w:sz w:val="16"/>
                <w:szCs w:val="16"/>
              </w:rPr>
              <w:t>[</w:t>
            </w:r>
            <w:r w:rsidR="00D72A7A" w:rsidRPr="000E3A75">
              <w:rPr>
                <w:rFonts w:ascii="Microsoft PhagsPa" w:eastAsia="Microsoft PhagsPa" w:hAnsi="Microsoft PhagsPa" w:cs="Microsoft PhagsPa"/>
                <w:color w:val="808080" w:themeColor="background1" w:themeShade="80"/>
                <w:spacing w:val="-5"/>
                <w:sz w:val="16"/>
                <w:szCs w:val="16"/>
              </w:rPr>
              <w:t>8/</w:t>
            </w:r>
            <w:r w:rsidR="00BE31AB">
              <w:rPr>
                <w:rFonts w:ascii="Microsoft PhagsPa" w:eastAsia="Microsoft PhagsPa" w:hAnsi="Microsoft PhagsPa" w:cs="Microsoft PhagsPa"/>
                <w:color w:val="808080" w:themeColor="background1" w:themeShade="80"/>
                <w:spacing w:val="-5"/>
                <w:sz w:val="16"/>
                <w:szCs w:val="16"/>
              </w:rPr>
              <w:t>8</w:t>
            </w:r>
            <w:r w:rsidR="003D34B1">
              <w:rPr>
                <w:rFonts w:ascii="Microsoft PhagsPa" w:eastAsia="Microsoft PhagsPa" w:hAnsi="Microsoft PhagsPa" w:cs="Microsoft PhagsPa"/>
                <w:color w:val="808080" w:themeColor="background1" w:themeShade="80"/>
                <w:spacing w:val="-5"/>
                <w:sz w:val="16"/>
                <w:szCs w:val="16"/>
              </w:rPr>
              <w:t>/17</w:t>
            </w:r>
            <w:r w:rsidR="000E3A75" w:rsidRPr="000E3A75">
              <w:rPr>
                <w:rFonts w:ascii="Microsoft PhagsPa" w:eastAsia="Microsoft PhagsPa" w:hAnsi="Microsoft PhagsPa" w:cs="Microsoft PhagsPa"/>
                <w:color w:val="808080" w:themeColor="background1" w:themeShade="80"/>
                <w:spacing w:val="-5"/>
                <w:sz w:val="16"/>
                <w:szCs w:val="16"/>
              </w:rPr>
              <w:t>]</w:t>
            </w:r>
          </w:p>
        </w:tc>
        <w:tc>
          <w:tcPr>
            <w:tcW w:w="733" w:type="dxa"/>
            <w:gridSpan w:val="2"/>
            <w:vAlign w:val="center"/>
          </w:tcPr>
          <w:p w:rsidR="00432FC2" w:rsidRDefault="00432FC2" w:rsidP="00432FC2">
            <w:pPr>
              <w:pStyle w:val="TableParagraph"/>
              <w:ind w:left="320" w:right="320"/>
              <w:jc w:val="center"/>
              <w:rPr>
                <w:sz w:val="13"/>
                <w:szCs w:val="13"/>
              </w:rPr>
            </w:pPr>
            <w:r w:rsidRPr="00432FC2"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0</w:t>
            </w:r>
          </w:p>
        </w:tc>
        <w:tc>
          <w:tcPr>
            <w:tcW w:w="1518" w:type="dxa"/>
            <w:gridSpan w:val="2"/>
            <w:vAlign w:val="center"/>
          </w:tcPr>
          <w:p w:rsidR="00432FC2" w:rsidRPr="00ED7B3D" w:rsidRDefault="00432FC2" w:rsidP="00432F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32FC2" w:rsidRDefault="00432FC2" w:rsidP="00432FC2">
            <w:pPr>
              <w:pStyle w:val="TableParagraph"/>
              <w:spacing w:before="2" w:line="130" w:lineRule="exact"/>
              <w:jc w:val="center"/>
              <w:rPr>
                <w:sz w:val="13"/>
                <w:szCs w:val="13"/>
              </w:rPr>
            </w:pPr>
          </w:p>
          <w:p w:rsidR="00432FC2" w:rsidRDefault="00432FC2" w:rsidP="00432FC2">
            <w:pPr>
              <w:pStyle w:val="BodyText"/>
              <w:jc w:val="center"/>
              <w:rPr>
                <w:sz w:val="13"/>
                <w:szCs w:val="13"/>
              </w:rPr>
            </w:pPr>
            <w:r w:rsidRPr="00432FC2">
              <w:t>All</w:t>
            </w:r>
          </w:p>
        </w:tc>
        <w:tc>
          <w:tcPr>
            <w:tcW w:w="1880" w:type="dxa"/>
            <w:vAlign w:val="center"/>
          </w:tcPr>
          <w:p w:rsidR="00432FC2" w:rsidRPr="00504658" w:rsidRDefault="00432FC2" w:rsidP="00E67850">
            <w:pPr>
              <w:pStyle w:val="BodyText"/>
              <w:jc w:val="center"/>
            </w:pPr>
          </w:p>
        </w:tc>
      </w:tr>
      <w:tr w:rsidR="00504658" w:rsidTr="003D34B1">
        <w:trPr>
          <w:trHeight w:hRule="exact" w:val="667"/>
        </w:trPr>
        <w:tc>
          <w:tcPr>
            <w:tcW w:w="4585" w:type="dxa"/>
            <w:gridSpan w:val="3"/>
          </w:tcPr>
          <w:p w:rsidR="00987290" w:rsidRDefault="00987290">
            <w:pPr>
              <w:pStyle w:val="TableParagraph"/>
              <w:spacing w:before="12"/>
              <w:ind w:left="75"/>
              <w:rPr>
                <w:rFonts w:ascii="Microsoft PhagsPa" w:eastAsia="Microsoft PhagsPa" w:hAnsi="Microsoft PhagsPa" w:cs="Microsoft PhagsPa"/>
                <w:color w:val="636466"/>
                <w:sz w:val="16"/>
                <w:szCs w:val="16"/>
              </w:rPr>
            </w:pPr>
            <w:r w:rsidRPr="00D35B6C">
              <w:rPr>
                <w:rFonts w:ascii="Microsoft PhagsPa" w:eastAsia="Microsoft PhagsPa" w:hAnsi="Microsoft PhagsPa" w:cs="Microsoft PhagsPa"/>
                <w:b/>
                <w:color w:val="231F20"/>
                <w:sz w:val="20"/>
                <w:szCs w:val="20"/>
              </w:rPr>
              <w:t>EDU</w:t>
            </w:r>
            <w:r w:rsidRPr="00D35B6C">
              <w:rPr>
                <w:rFonts w:ascii="Microsoft PhagsPa" w:eastAsia="Microsoft PhagsPa" w:hAnsi="Microsoft PhagsPa" w:cs="Microsoft PhagsPa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D35B6C">
              <w:rPr>
                <w:rFonts w:ascii="Microsoft PhagsPa" w:eastAsia="Microsoft PhagsPa" w:hAnsi="Microsoft PhagsPa" w:cs="Microsoft PhagsPa"/>
                <w:b/>
                <w:color w:val="231F20"/>
                <w:sz w:val="20"/>
                <w:szCs w:val="20"/>
              </w:rPr>
              <w:t>501</w:t>
            </w:r>
            <w:r>
              <w:rPr>
                <w:rFonts w:ascii="Microsoft PhagsPa" w:eastAsia="Microsoft PhagsPa" w:hAnsi="Microsoft PhagsPa" w:cs="Microsoft PhagsPa"/>
                <w:color w:val="231F20"/>
                <w:spacing w:val="-5"/>
                <w:sz w:val="20"/>
                <w:szCs w:val="20"/>
              </w:rPr>
              <w:t xml:space="preserve"> </w:t>
            </w:r>
            <w:r w:rsidRPr="00504658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[8/2</w:t>
            </w:r>
            <w:r w:rsidR="0023737E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2-10/3</w:t>
            </w:r>
            <w:r w:rsidRPr="00504658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]</w:t>
            </w:r>
          </w:p>
          <w:p w:rsidR="00987290" w:rsidRPr="00504658" w:rsidRDefault="00987290" w:rsidP="00987290">
            <w:pPr>
              <w:pStyle w:val="BodyText"/>
              <w:ind w:left="0"/>
              <w:rPr>
                <w:color w:val="262626" w:themeColor="text1" w:themeTint="D9"/>
                <w:sz w:val="13"/>
                <w:szCs w:val="13"/>
              </w:rPr>
            </w:pPr>
            <w:r w:rsidRPr="00504658">
              <w:rPr>
                <w:color w:val="262626" w:themeColor="text1" w:themeTint="D9"/>
              </w:rPr>
              <w:t xml:space="preserve"> </w:t>
            </w:r>
            <w:r w:rsidR="00977961" w:rsidRPr="00977961">
              <w:rPr>
                <w:color w:val="262626" w:themeColor="text1" w:themeTint="D9"/>
              </w:rPr>
              <w:t>Educational Foundations</w:t>
            </w:r>
          </w:p>
        </w:tc>
        <w:tc>
          <w:tcPr>
            <w:tcW w:w="733" w:type="dxa"/>
            <w:gridSpan w:val="2"/>
          </w:tcPr>
          <w:p w:rsidR="00987290" w:rsidRDefault="00987290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987290" w:rsidRDefault="00987290">
            <w:pPr>
              <w:pStyle w:val="TableParagraph"/>
              <w:ind w:left="320" w:right="320"/>
              <w:jc w:val="center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2"/>
          </w:tcPr>
          <w:p w:rsidR="00987290" w:rsidRDefault="00ED7B3D" w:rsidP="00ED7B3D">
            <w:pPr>
              <w:jc w:val="center"/>
              <w:rPr>
                <w:sz w:val="16"/>
                <w:szCs w:val="16"/>
              </w:rPr>
            </w:pPr>
            <w:r w:rsidRPr="00ED7B3D">
              <w:rPr>
                <w:sz w:val="16"/>
                <w:szCs w:val="16"/>
              </w:rPr>
              <w:t>Student Teaching Application Deadline</w:t>
            </w:r>
          </w:p>
          <w:p w:rsidR="00ED7B3D" w:rsidRPr="00ED7B3D" w:rsidRDefault="0023737E" w:rsidP="00ED7B3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9/15/17</w:t>
            </w:r>
          </w:p>
        </w:tc>
        <w:tc>
          <w:tcPr>
            <w:tcW w:w="1619" w:type="dxa"/>
            <w:gridSpan w:val="2"/>
          </w:tcPr>
          <w:p w:rsidR="00987290" w:rsidRDefault="00987290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987290" w:rsidRDefault="00987290" w:rsidP="007003D6">
            <w:pPr>
              <w:pStyle w:val="BodyText"/>
              <w:jc w:val="center"/>
            </w:pPr>
            <w:r>
              <w:t>Love</w:t>
            </w:r>
          </w:p>
        </w:tc>
        <w:tc>
          <w:tcPr>
            <w:tcW w:w="1880" w:type="dxa"/>
            <w:vMerge w:val="restart"/>
            <w:vAlign w:val="center"/>
          </w:tcPr>
          <w:p w:rsidR="00987290" w:rsidRPr="00504658" w:rsidRDefault="00987290" w:rsidP="00E67850">
            <w:pPr>
              <w:pStyle w:val="BodyText"/>
              <w:jc w:val="center"/>
            </w:pPr>
            <w:r w:rsidRPr="00504658">
              <w:t>Observing</w:t>
            </w:r>
          </w:p>
        </w:tc>
      </w:tr>
      <w:tr w:rsidR="00504658" w:rsidTr="003D34B1">
        <w:trPr>
          <w:trHeight w:hRule="exact" w:val="546"/>
        </w:trPr>
        <w:tc>
          <w:tcPr>
            <w:tcW w:w="4585" w:type="dxa"/>
            <w:gridSpan w:val="3"/>
          </w:tcPr>
          <w:p w:rsidR="00987290" w:rsidRDefault="00987290">
            <w:pPr>
              <w:pStyle w:val="TableParagraph"/>
              <w:spacing w:before="12"/>
              <w:ind w:left="75"/>
              <w:rPr>
                <w:rFonts w:ascii="Microsoft PhagsPa" w:eastAsia="Microsoft PhagsPa" w:hAnsi="Microsoft PhagsPa" w:cs="Microsoft PhagsPa"/>
                <w:sz w:val="16"/>
                <w:szCs w:val="16"/>
              </w:rPr>
            </w:pPr>
            <w:r w:rsidRPr="00D35B6C">
              <w:rPr>
                <w:rFonts w:ascii="Microsoft PhagsPa" w:eastAsia="Microsoft PhagsPa" w:hAnsi="Microsoft PhagsPa" w:cs="Microsoft PhagsPa"/>
                <w:b/>
                <w:color w:val="231F20"/>
                <w:sz w:val="20"/>
                <w:szCs w:val="20"/>
              </w:rPr>
              <w:t>EDU</w:t>
            </w:r>
            <w:r w:rsidRPr="00D35B6C">
              <w:rPr>
                <w:rFonts w:ascii="Microsoft PhagsPa" w:eastAsia="Microsoft PhagsPa" w:hAnsi="Microsoft PhagsPa" w:cs="Microsoft PhagsPa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D35B6C">
              <w:rPr>
                <w:rFonts w:ascii="Microsoft PhagsPa" w:eastAsia="Microsoft PhagsPa" w:hAnsi="Microsoft PhagsPa" w:cs="Microsoft PhagsPa"/>
                <w:b/>
                <w:color w:val="231F20"/>
                <w:sz w:val="20"/>
                <w:szCs w:val="20"/>
              </w:rPr>
              <w:t>572</w:t>
            </w:r>
            <w:r w:rsidRPr="000A59A7">
              <w:rPr>
                <w:rFonts w:ascii="Microsoft PhagsPa" w:eastAsia="Microsoft PhagsPa" w:hAnsi="Microsoft PhagsPa" w:cs="Microsoft PhagsPa"/>
                <w:color w:val="231F20"/>
                <w:spacing w:val="-5"/>
                <w:sz w:val="16"/>
                <w:szCs w:val="16"/>
              </w:rPr>
              <w:t xml:space="preserve"> </w:t>
            </w:r>
            <w:r w:rsidRPr="00504658">
              <w:rPr>
                <w:rFonts w:ascii="Microsoft PhagsPa" w:eastAsia="Microsoft PhagsPa" w:hAnsi="Microsoft PhagsPa" w:cs="Microsoft PhagsPa"/>
                <w:color w:val="595959" w:themeColor="text1" w:themeTint="A6"/>
                <w:spacing w:val="-5"/>
                <w:sz w:val="16"/>
                <w:szCs w:val="16"/>
              </w:rPr>
              <w:t>[10/</w:t>
            </w:r>
            <w:r w:rsidR="0023737E">
              <w:rPr>
                <w:rFonts w:ascii="Microsoft PhagsPa" w:eastAsia="Microsoft PhagsPa" w:hAnsi="Microsoft PhagsPa" w:cs="Microsoft PhagsPa"/>
                <w:color w:val="595959" w:themeColor="text1" w:themeTint="A6"/>
                <w:spacing w:val="-5"/>
                <w:sz w:val="16"/>
                <w:szCs w:val="16"/>
              </w:rPr>
              <w:t>17</w:t>
            </w:r>
            <w:r w:rsidRPr="00504658">
              <w:rPr>
                <w:rFonts w:ascii="Microsoft PhagsPa" w:eastAsia="Microsoft PhagsPa" w:hAnsi="Microsoft PhagsPa" w:cs="Microsoft PhagsPa"/>
                <w:color w:val="595959" w:themeColor="text1" w:themeTint="A6"/>
                <w:spacing w:val="-5"/>
                <w:sz w:val="16"/>
                <w:szCs w:val="16"/>
              </w:rPr>
              <w:t>-</w:t>
            </w:r>
            <w:r w:rsidR="00CA6DAA">
              <w:rPr>
                <w:rFonts w:ascii="Microsoft PhagsPa" w:eastAsia="Microsoft PhagsPa" w:hAnsi="Microsoft PhagsPa" w:cs="Microsoft PhagsPa"/>
                <w:color w:val="595959" w:themeColor="text1" w:themeTint="A6"/>
                <w:spacing w:val="-5"/>
                <w:sz w:val="16"/>
                <w:szCs w:val="16"/>
              </w:rPr>
              <w:t>12</w:t>
            </w:r>
            <w:r w:rsidRPr="00504658">
              <w:rPr>
                <w:rFonts w:ascii="Microsoft PhagsPa" w:eastAsia="Microsoft PhagsPa" w:hAnsi="Microsoft PhagsPa" w:cs="Microsoft PhagsPa"/>
                <w:color w:val="595959" w:themeColor="text1" w:themeTint="A6"/>
                <w:spacing w:val="-5"/>
                <w:sz w:val="16"/>
                <w:szCs w:val="16"/>
              </w:rPr>
              <w:t>/</w:t>
            </w:r>
            <w:proofErr w:type="gramStart"/>
            <w:r w:rsidR="0023737E">
              <w:rPr>
                <w:rFonts w:ascii="Microsoft PhagsPa" w:eastAsia="Microsoft PhagsPa" w:hAnsi="Microsoft PhagsPa" w:cs="Microsoft PhagsPa"/>
                <w:color w:val="595959" w:themeColor="text1" w:themeTint="A6"/>
                <w:spacing w:val="-5"/>
                <w:sz w:val="16"/>
                <w:szCs w:val="16"/>
              </w:rPr>
              <w:t>05)</w:t>
            </w:r>
            <w:r w:rsidR="009245EB">
              <w:rPr>
                <w:rFonts w:ascii="Microsoft PhagsPa" w:eastAsia="Microsoft PhagsPa" w:hAnsi="Microsoft PhagsPa" w:cs="Microsoft PhagsPa"/>
                <w:color w:val="595959" w:themeColor="text1" w:themeTint="A6"/>
                <w:spacing w:val="-5"/>
                <w:sz w:val="16"/>
                <w:szCs w:val="16"/>
              </w:rPr>
              <w:t>*</w:t>
            </w:r>
            <w:proofErr w:type="gramEnd"/>
            <w:r w:rsidR="009245EB">
              <w:rPr>
                <w:rFonts w:ascii="Microsoft PhagsPa" w:eastAsia="Microsoft PhagsPa" w:hAnsi="Microsoft PhagsPa" w:cs="Microsoft PhagsPa"/>
                <w:color w:val="595959" w:themeColor="text1" w:themeTint="A6"/>
                <w:spacing w:val="-5"/>
                <w:sz w:val="16"/>
                <w:szCs w:val="16"/>
              </w:rPr>
              <w:t>no class Thanksgiving w</w:t>
            </w:r>
            <w:r w:rsidR="00CA6DAA">
              <w:rPr>
                <w:rFonts w:ascii="Microsoft PhagsPa" w:eastAsia="Microsoft PhagsPa" w:hAnsi="Microsoft PhagsPa" w:cs="Microsoft PhagsPa"/>
                <w:color w:val="595959" w:themeColor="text1" w:themeTint="A6"/>
                <w:spacing w:val="-5"/>
                <w:sz w:val="16"/>
                <w:szCs w:val="16"/>
              </w:rPr>
              <w:t>eek</w:t>
            </w:r>
            <w:r w:rsidR="0023737E">
              <w:rPr>
                <w:rFonts w:ascii="Microsoft PhagsPa" w:eastAsia="Microsoft PhagsPa" w:hAnsi="Microsoft PhagsPa" w:cs="Microsoft PhagsPa"/>
                <w:color w:val="595959" w:themeColor="text1" w:themeTint="A6"/>
                <w:spacing w:val="-5"/>
                <w:sz w:val="16"/>
                <w:szCs w:val="16"/>
              </w:rPr>
              <w:t xml:space="preserve"> </w:t>
            </w:r>
          </w:p>
          <w:p w:rsidR="00987290" w:rsidRPr="00504658" w:rsidRDefault="00987290" w:rsidP="00B31A9D">
            <w:pPr>
              <w:pStyle w:val="BodyText"/>
              <w:rPr>
                <w:color w:val="262626" w:themeColor="text1" w:themeTint="D9"/>
                <w:sz w:val="13"/>
                <w:szCs w:val="13"/>
              </w:rPr>
            </w:pPr>
            <w:r w:rsidRPr="00504658">
              <w:rPr>
                <w:color w:val="262626" w:themeColor="text1" w:themeTint="D9"/>
              </w:rPr>
              <w:t>Research</w:t>
            </w:r>
            <w:r w:rsidRPr="00504658">
              <w:rPr>
                <w:color w:val="262626" w:themeColor="text1" w:themeTint="D9"/>
                <w:spacing w:val="-6"/>
              </w:rPr>
              <w:t xml:space="preserve"> </w:t>
            </w:r>
            <w:r w:rsidRPr="00504658">
              <w:rPr>
                <w:color w:val="262626" w:themeColor="text1" w:themeTint="D9"/>
              </w:rPr>
              <w:t>Methods</w:t>
            </w:r>
            <w:r w:rsidRPr="00504658">
              <w:rPr>
                <w:color w:val="262626" w:themeColor="text1" w:themeTint="D9"/>
                <w:spacing w:val="-5"/>
              </w:rPr>
              <w:t xml:space="preserve"> </w:t>
            </w:r>
          </w:p>
        </w:tc>
        <w:tc>
          <w:tcPr>
            <w:tcW w:w="733" w:type="dxa"/>
            <w:gridSpan w:val="2"/>
          </w:tcPr>
          <w:p w:rsidR="00987290" w:rsidRDefault="00987290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987290" w:rsidRDefault="00987290">
            <w:pPr>
              <w:pStyle w:val="TableParagraph"/>
              <w:ind w:left="320" w:right="320"/>
              <w:jc w:val="center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2"/>
          </w:tcPr>
          <w:p w:rsidR="00987290" w:rsidRDefault="00987290"/>
        </w:tc>
        <w:tc>
          <w:tcPr>
            <w:tcW w:w="1619" w:type="dxa"/>
            <w:gridSpan w:val="2"/>
          </w:tcPr>
          <w:p w:rsidR="00987290" w:rsidRDefault="00987290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987290" w:rsidRDefault="00987290">
            <w:pPr>
              <w:pStyle w:val="TableParagraph"/>
              <w:ind w:left="369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Self</w:t>
            </w:r>
            <w:r>
              <w:rPr>
                <w:rFonts w:ascii="Microsoft PhagsPa" w:eastAsia="Microsoft PhagsPa" w:hAnsi="Microsoft PhagsPa" w:cs="Microsoft PhagsPa"/>
                <w:color w:val="231F20"/>
                <w:spacing w:val="-8"/>
                <w:sz w:val="20"/>
                <w:szCs w:val="20"/>
              </w:rPr>
              <w:t>-</w:t>
            </w: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Control</w:t>
            </w:r>
          </w:p>
        </w:tc>
        <w:tc>
          <w:tcPr>
            <w:tcW w:w="1880" w:type="dxa"/>
            <w:vMerge/>
          </w:tcPr>
          <w:p w:rsidR="00987290" w:rsidRDefault="00987290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</w:tc>
      </w:tr>
      <w:tr w:rsidR="00987290" w:rsidTr="003D34B1">
        <w:trPr>
          <w:trHeight w:hRule="exact" w:val="306"/>
        </w:trPr>
        <w:tc>
          <w:tcPr>
            <w:tcW w:w="8455" w:type="dxa"/>
            <w:gridSpan w:val="9"/>
            <w:shd w:val="clear" w:color="auto" w:fill="17365D" w:themeFill="text2" w:themeFillShade="BF"/>
          </w:tcPr>
          <w:p w:rsidR="00987290" w:rsidRPr="00410465" w:rsidRDefault="005F034B" w:rsidP="0023737E">
            <w:pPr>
              <w:pStyle w:val="TableParagraph"/>
              <w:spacing w:before="12"/>
              <w:ind w:left="75"/>
              <w:rPr>
                <w:rFonts w:ascii="Microsoft PhagsPa" w:eastAsia="Microsoft PhagsPa" w:hAnsi="Microsoft PhagsPa" w:cs="Microsoft PhagsPa"/>
                <w:b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>201</w:t>
            </w:r>
            <w:r w:rsidR="0023737E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>8</w:t>
            </w:r>
            <w:r w:rsidR="00987290" w:rsidRPr="00410465">
              <w:rPr>
                <w:rFonts w:ascii="Microsoft PhagsPa" w:eastAsia="Microsoft PhagsPa" w:hAnsi="Microsoft PhagsPa" w:cs="Microsoft PhagsPa"/>
                <w:b/>
                <w:color w:val="FFFFFF"/>
                <w:spacing w:val="-1"/>
                <w:sz w:val="20"/>
                <w:szCs w:val="20"/>
              </w:rPr>
              <w:t xml:space="preserve"> Spring </w:t>
            </w:r>
            <w:r w:rsidR="00987290" w:rsidRPr="00410465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>Semester</w:t>
            </w:r>
          </w:p>
        </w:tc>
        <w:tc>
          <w:tcPr>
            <w:tcW w:w="1880" w:type="dxa"/>
            <w:shd w:val="clear" w:color="auto" w:fill="17365D" w:themeFill="text2" w:themeFillShade="BF"/>
          </w:tcPr>
          <w:p w:rsidR="00987290" w:rsidRDefault="00987290" w:rsidP="000A59A7">
            <w:pPr>
              <w:pStyle w:val="TableParagraph"/>
              <w:spacing w:before="12"/>
              <w:ind w:left="75"/>
              <w:rPr>
                <w:rFonts w:ascii="Microsoft PhagsPa" w:eastAsia="Microsoft PhagsPa" w:hAnsi="Microsoft PhagsPa" w:cs="Microsoft PhagsPa"/>
                <w:color w:val="FFFFFF"/>
                <w:sz w:val="20"/>
                <w:szCs w:val="20"/>
              </w:rPr>
            </w:pPr>
          </w:p>
        </w:tc>
      </w:tr>
      <w:tr w:rsidR="002B2DEF" w:rsidTr="003D34B1">
        <w:trPr>
          <w:trHeight w:hRule="exact" w:val="496"/>
        </w:trPr>
        <w:tc>
          <w:tcPr>
            <w:tcW w:w="1885" w:type="dxa"/>
            <w:vMerge w:val="restart"/>
          </w:tcPr>
          <w:p w:rsidR="002B2DEF" w:rsidRDefault="002B2DEF" w:rsidP="006359E3">
            <w:pPr>
              <w:pStyle w:val="BodyText"/>
            </w:pPr>
            <w:r w:rsidRPr="00943500">
              <w:rPr>
                <w:b/>
                <w:color w:val="262626" w:themeColor="text1" w:themeTint="D9"/>
              </w:rPr>
              <w:t xml:space="preserve">EDU </w:t>
            </w:r>
            <w:r w:rsidR="00977961" w:rsidRPr="00943500">
              <w:rPr>
                <w:b/>
                <w:color w:val="262626" w:themeColor="text1" w:themeTint="D9"/>
              </w:rPr>
              <w:t>507</w:t>
            </w:r>
            <w:r w:rsidR="00AD7A93" w:rsidRPr="00943500">
              <w:rPr>
                <w:color w:val="262626" w:themeColor="text1" w:themeTint="D9"/>
              </w:rPr>
              <w:t xml:space="preserve"> </w:t>
            </w:r>
            <w:r w:rsidR="0023737E">
              <w:rPr>
                <w:color w:val="595959" w:themeColor="text1" w:themeTint="A6"/>
                <w:sz w:val="16"/>
                <w:szCs w:val="16"/>
              </w:rPr>
              <w:t>[1/9</w:t>
            </w:r>
            <w:r w:rsidR="005F034B">
              <w:rPr>
                <w:color w:val="595959" w:themeColor="text1" w:themeTint="A6"/>
                <w:sz w:val="16"/>
                <w:szCs w:val="16"/>
              </w:rPr>
              <w:t>-2/</w:t>
            </w:r>
            <w:r w:rsidR="0023737E">
              <w:rPr>
                <w:color w:val="595959" w:themeColor="text1" w:themeTint="A6"/>
                <w:sz w:val="16"/>
                <w:szCs w:val="16"/>
              </w:rPr>
              <w:t>20</w:t>
            </w:r>
            <w:r w:rsidR="005F034B">
              <w:rPr>
                <w:color w:val="595959" w:themeColor="text1" w:themeTint="A6"/>
                <w:sz w:val="16"/>
                <w:szCs w:val="16"/>
              </w:rPr>
              <w:t>]</w:t>
            </w:r>
          </w:p>
          <w:p w:rsidR="002B2DEF" w:rsidRPr="00977961" w:rsidRDefault="00977961" w:rsidP="006359E3">
            <w:pPr>
              <w:pStyle w:val="BodyText"/>
              <w:rPr>
                <w:color w:val="262626" w:themeColor="text1" w:themeTint="D9"/>
              </w:rPr>
            </w:pPr>
            <w:r w:rsidRPr="00977961">
              <w:rPr>
                <w:color w:val="262626" w:themeColor="text1" w:themeTint="D9"/>
              </w:rPr>
              <w:t>Social Cultural Foundations</w:t>
            </w:r>
          </w:p>
        </w:tc>
        <w:tc>
          <w:tcPr>
            <w:tcW w:w="2700" w:type="dxa"/>
            <w:gridSpan w:val="2"/>
          </w:tcPr>
          <w:p w:rsidR="002B2DEF" w:rsidRPr="00504658" w:rsidRDefault="002B2DEF" w:rsidP="002B2DEF">
            <w:pPr>
              <w:pStyle w:val="TableParagraph"/>
              <w:spacing w:before="12"/>
              <w:ind w:left="75"/>
              <w:rPr>
                <w:rFonts w:cs="Microsoft PhagsPa"/>
                <w:color w:val="595959" w:themeColor="text1" w:themeTint="A6"/>
              </w:rPr>
            </w:pPr>
          </w:p>
        </w:tc>
        <w:tc>
          <w:tcPr>
            <w:tcW w:w="733" w:type="dxa"/>
            <w:gridSpan w:val="2"/>
          </w:tcPr>
          <w:p w:rsidR="002B2DEF" w:rsidRPr="00504658" w:rsidRDefault="002B2DEF" w:rsidP="004B01BD">
            <w:pPr>
              <w:pStyle w:val="TableParagraph"/>
              <w:spacing w:before="2" w:line="130" w:lineRule="exact"/>
              <w:rPr>
                <w:color w:val="595959" w:themeColor="text1" w:themeTint="A6"/>
                <w:sz w:val="13"/>
                <w:szCs w:val="13"/>
              </w:rPr>
            </w:pPr>
          </w:p>
          <w:p w:rsidR="002B2DEF" w:rsidRPr="00504658" w:rsidRDefault="0092145D" w:rsidP="004B01BD">
            <w:pPr>
              <w:pStyle w:val="TableParagraph"/>
              <w:ind w:left="320" w:right="320"/>
              <w:jc w:val="center"/>
              <w:rPr>
                <w:rFonts w:ascii="Microsoft PhagsPa" w:eastAsia="Microsoft PhagsPa" w:hAnsi="Microsoft PhagsPa" w:cs="Microsoft PhagsPa"/>
                <w:color w:val="595959" w:themeColor="text1" w:themeTint="A6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2"/>
          </w:tcPr>
          <w:p w:rsidR="0018153C" w:rsidRDefault="0018153C" w:rsidP="0018153C">
            <w:pPr>
              <w:jc w:val="center"/>
            </w:pPr>
          </w:p>
        </w:tc>
        <w:tc>
          <w:tcPr>
            <w:tcW w:w="1619" w:type="dxa"/>
            <w:gridSpan w:val="2"/>
          </w:tcPr>
          <w:p w:rsidR="002B2DEF" w:rsidRDefault="002B2DEF" w:rsidP="004B01BD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2B2DEF" w:rsidRDefault="00977961" w:rsidP="00977961">
            <w:pPr>
              <w:pStyle w:val="BodyText"/>
            </w:pPr>
            <w:r>
              <w:t xml:space="preserve">      Peace</w:t>
            </w:r>
          </w:p>
        </w:tc>
        <w:tc>
          <w:tcPr>
            <w:tcW w:w="1880" w:type="dxa"/>
            <w:vMerge w:val="restart"/>
            <w:vAlign w:val="center"/>
          </w:tcPr>
          <w:p w:rsidR="002B2DEF" w:rsidRPr="00504658" w:rsidRDefault="002B2DEF" w:rsidP="00410465">
            <w:pPr>
              <w:pStyle w:val="BodyText"/>
              <w:jc w:val="center"/>
              <w:rPr>
                <w:color w:val="262626" w:themeColor="text1" w:themeTint="D9"/>
              </w:rPr>
            </w:pPr>
            <w:r w:rsidRPr="00504658">
              <w:rPr>
                <w:color w:val="262626" w:themeColor="text1" w:themeTint="D9"/>
              </w:rPr>
              <w:t>Assisting</w:t>
            </w:r>
          </w:p>
        </w:tc>
      </w:tr>
      <w:tr w:rsidR="002B2DEF" w:rsidTr="003D34B1">
        <w:trPr>
          <w:trHeight w:hRule="exact" w:val="667"/>
        </w:trPr>
        <w:tc>
          <w:tcPr>
            <w:tcW w:w="1885" w:type="dxa"/>
            <w:vMerge/>
          </w:tcPr>
          <w:p w:rsidR="002B2DEF" w:rsidRPr="006E49BC" w:rsidRDefault="002B2DEF" w:rsidP="00894D5B">
            <w:pPr>
              <w:pStyle w:val="TableParagraph"/>
              <w:spacing w:line="240" w:lineRule="exact"/>
              <w:ind w:left="75"/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AD7A93" w:rsidRPr="00504658" w:rsidRDefault="00977961" w:rsidP="00AD7A93">
            <w:pPr>
              <w:pStyle w:val="BodyText"/>
              <w:ind w:left="0"/>
              <w:rPr>
                <w:color w:val="595959" w:themeColor="text1" w:themeTint="A6"/>
                <w:sz w:val="16"/>
                <w:szCs w:val="16"/>
              </w:rPr>
            </w:pPr>
            <w:r>
              <w:t xml:space="preserve"> </w:t>
            </w:r>
            <w:r w:rsidRPr="00943500">
              <w:rPr>
                <w:b/>
                <w:color w:val="262626" w:themeColor="text1" w:themeTint="D9"/>
              </w:rPr>
              <w:t>EDU 570</w:t>
            </w:r>
            <w:r w:rsidR="002B2DEF" w:rsidRPr="00943500">
              <w:rPr>
                <w:color w:val="262626" w:themeColor="text1" w:themeTint="D9"/>
              </w:rPr>
              <w:t xml:space="preserve"> </w:t>
            </w:r>
            <w:r w:rsidR="00AD7A93" w:rsidRPr="00504658">
              <w:rPr>
                <w:color w:val="595959" w:themeColor="text1" w:themeTint="A6"/>
                <w:sz w:val="16"/>
                <w:szCs w:val="16"/>
              </w:rPr>
              <w:t>[concurrent 5</w:t>
            </w:r>
            <w:r>
              <w:rPr>
                <w:color w:val="595959" w:themeColor="text1" w:themeTint="A6"/>
                <w:sz w:val="16"/>
                <w:szCs w:val="16"/>
              </w:rPr>
              <w:t>07)</w:t>
            </w:r>
          </w:p>
          <w:p w:rsidR="002B2DEF" w:rsidRPr="00D35B6C" w:rsidRDefault="00977961" w:rsidP="002B2DEF">
            <w:pPr>
              <w:pStyle w:val="BodyText"/>
              <w:ind w:left="0"/>
            </w:pPr>
            <w:r>
              <w:rPr>
                <w:sz w:val="19"/>
                <w:szCs w:val="19"/>
              </w:rPr>
              <w:t xml:space="preserve"> </w:t>
            </w:r>
            <w:r w:rsidRPr="00D35B6C">
              <w:t>Initial Fieldwork</w:t>
            </w:r>
          </w:p>
          <w:p w:rsidR="002B2DEF" w:rsidRPr="006E49BC" w:rsidRDefault="002B2DEF" w:rsidP="002B2DEF">
            <w:pPr>
              <w:pStyle w:val="TableParagraph"/>
              <w:spacing w:before="2" w:line="130" w:lineRule="exact"/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2B2DEF" w:rsidRDefault="002B2DEF" w:rsidP="004B01BD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2B2DEF" w:rsidRDefault="0092145D" w:rsidP="004B01BD">
            <w:pPr>
              <w:pStyle w:val="TableParagraph"/>
              <w:ind w:left="320" w:right="320"/>
              <w:jc w:val="center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2"/>
          </w:tcPr>
          <w:p w:rsidR="002B2DEF" w:rsidRDefault="002B2DEF" w:rsidP="004B01BD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2B2DEF" w:rsidRDefault="002B2DEF" w:rsidP="004B01BD">
            <w:pPr>
              <w:pStyle w:val="TableParagraph"/>
              <w:ind w:left="276"/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TPA Task</w:t>
            </w:r>
            <w:r>
              <w:rPr>
                <w:rFonts w:ascii="Microsoft PhagsPa" w:eastAsia="Microsoft PhagsPa" w:hAnsi="Microsoft PhagsPa" w:cs="Microsoft PhagsP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1</w:t>
            </w:r>
          </w:p>
          <w:p w:rsidR="00266892" w:rsidRDefault="00266892" w:rsidP="004B01BD">
            <w:pPr>
              <w:pStyle w:val="TableParagraph"/>
              <w:ind w:left="276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2B2DEF" w:rsidRDefault="002B2DEF" w:rsidP="004B01BD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2B2DEF" w:rsidRDefault="00977961" w:rsidP="00977961">
            <w:pPr>
              <w:pStyle w:val="TableParagraph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Style w:val="BodyTextChar"/>
                <w:color w:val="000000" w:themeColor="text1"/>
              </w:rPr>
              <w:t xml:space="preserve">    </w:t>
            </w:r>
            <w:r w:rsidRPr="00410465">
              <w:rPr>
                <w:color w:val="262626" w:themeColor="text1" w:themeTint="D9"/>
              </w:rPr>
              <w:t>Faithfulness</w:t>
            </w:r>
          </w:p>
        </w:tc>
        <w:tc>
          <w:tcPr>
            <w:tcW w:w="1880" w:type="dxa"/>
            <w:vMerge/>
          </w:tcPr>
          <w:p w:rsidR="002B2DEF" w:rsidRDefault="002B2DEF" w:rsidP="004B01BD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</w:tc>
      </w:tr>
      <w:tr w:rsidR="00504658" w:rsidTr="003D34B1">
        <w:trPr>
          <w:trHeight w:hRule="exact" w:val="775"/>
        </w:trPr>
        <w:tc>
          <w:tcPr>
            <w:tcW w:w="4585" w:type="dxa"/>
            <w:gridSpan w:val="3"/>
          </w:tcPr>
          <w:p w:rsidR="00504658" w:rsidRPr="006E49BC" w:rsidRDefault="00504658" w:rsidP="004B01BD">
            <w:pPr>
              <w:pStyle w:val="TableParagraph"/>
              <w:spacing w:before="12"/>
              <w:ind w:left="75"/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</w:pPr>
            <w:r w:rsidRPr="00943500">
              <w:rPr>
                <w:rFonts w:ascii="Microsoft PhagsPa" w:eastAsia="Microsoft PhagsPa" w:hAnsi="Microsoft PhagsPa" w:cs="Microsoft PhagsPa"/>
                <w:b/>
                <w:color w:val="262626" w:themeColor="text1" w:themeTint="D9"/>
                <w:sz w:val="20"/>
                <w:szCs w:val="20"/>
              </w:rPr>
              <w:t>EDU 506</w:t>
            </w:r>
            <w:r w:rsidRPr="00943500">
              <w:rPr>
                <w:rFonts w:ascii="Microsoft PhagsPa" w:eastAsia="Microsoft PhagsPa" w:hAnsi="Microsoft PhagsPa" w:cs="Microsoft PhagsPa"/>
                <w:color w:val="262626" w:themeColor="text1" w:themeTint="D9"/>
                <w:sz w:val="20"/>
                <w:szCs w:val="20"/>
              </w:rPr>
              <w:t xml:space="preserve"> </w:t>
            </w:r>
            <w:r w:rsidRPr="00504658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[3/</w:t>
            </w:r>
            <w:r w:rsidR="00E01B13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0</w:t>
            </w:r>
            <w:r w:rsidR="0023737E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6</w:t>
            </w:r>
            <w:r w:rsidRPr="00504658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-4/</w:t>
            </w:r>
            <w:r w:rsidR="005F034B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1</w:t>
            </w:r>
            <w:r w:rsidR="0023737E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7</w:t>
            </w:r>
            <w:r w:rsidRPr="00504658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]</w:t>
            </w:r>
          </w:p>
          <w:p w:rsidR="00504658" w:rsidRPr="00504658" w:rsidRDefault="00504658" w:rsidP="00504658">
            <w:pPr>
              <w:pStyle w:val="BodyText"/>
              <w:rPr>
                <w:color w:val="262626" w:themeColor="text1" w:themeTint="D9"/>
              </w:rPr>
            </w:pPr>
            <w:r w:rsidRPr="00504658">
              <w:rPr>
                <w:rFonts w:cs="Microsoft PhagsPa"/>
                <w:color w:val="262626" w:themeColor="text1" w:themeTint="D9"/>
              </w:rPr>
              <w:t>Psychological Foundations</w:t>
            </w:r>
          </w:p>
        </w:tc>
        <w:tc>
          <w:tcPr>
            <w:tcW w:w="733" w:type="dxa"/>
            <w:gridSpan w:val="2"/>
          </w:tcPr>
          <w:p w:rsidR="00504658" w:rsidRDefault="00504658" w:rsidP="004B01BD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504658" w:rsidRDefault="00504658" w:rsidP="004B01BD">
            <w:pPr>
              <w:pStyle w:val="TableParagraph"/>
              <w:ind w:left="320" w:right="320"/>
              <w:jc w:val="center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2"/>
          </w:tcPr>
          <w:p w:rsidR="00504658" w:rsidRDefault="0018153C" w:rsidP="0018153C">
            <w:pPr>
              <w:jc w:val="center"/>
              <w:rPr>
                <w:sz w:val="16"/>
                <w:szCs w:val="16"/>
              </w:rPr>
            </w:pPr>
            <w:r w:rsidRPr="0018153C">
              <w:rPr>
                <w:sz w:val="16"/>
                <w:szCs w:val="16"/>
              </w:rPr>
              <w:t>Full Student Teaching Clearance</w:t>
            </w:r>
          </w:p>
          <w:p w:rsidR="0018153C" w:rsidRPr="0018153C" w:rsidRDefault="0018153C" w:rsidP="0023737E">
            <w:pPr>
              <w:jc w:val="center"/>
              <w:rPr>
                <w:sz w:val="16"/>
                <w:szCs w:val="16"/>
              </w:rPr>
            </w:pPr>
            <w:r w:rsidRPr="002809A2">
              <w:rPr>
                <w:sz w:val="16"/>
                <w:szCs w:val="16"/>
              </w:rPr>
              <w:t xml:space="preserve">Due </w:t>
            </w:r>
            <w:r w:rsidR="005F034B">
              <w:rPr>
                <w:sz w:val="16"/>
                <w:szCs w:val="16"/>
              </w:rPr>
              <w:t>2</w:t>
            </w:r>
            <w:r w:rsidRPr="002809A2">
              <w:rPr>
                <w:sz w:val="16"/>
                <w:szCs w:val="16"/>
              </w:rPr>
              <w:t>/15/201</w:t>
            </w:r>
            <w:r w:rsidR="0023737E">
              <w:rPr>
                <w:sz w:val="16"/>
                <w:szCs w:val="16"/>
              </w:rPr>
              <w:t>8</w:t>
            </w:r>
          </w:p>
        </w:tc>
        <w:tc>
          <w:tcPr>
            <w:tcW w:w="1619" w:type="dxa"/>
            <w:gridSpan w:val="2"/>
          </w:tcPr>
          <w:p w:rsidR="00504658" w:rsidRDefault="00504658" w:rsidP="004B01BD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504658" w:rsidRDefault="00977961" w:rsidP="00977961">
            <w:pPr>
              <w:pStyle w:val="TableParagraph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 xml:space="preserve">        </w:t>
            </w:r>
            <w:r w:rsidR="00504658"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Patience</w:t>
            </w:r>
          </w:p>
        </w:tc>
        <w:tc>
          <w:tcPr>
            <w:tcW w:w="1880" w:type="dxa"/>
            <w:vMerge/>
          </w:tcPr>
          <w:p w:rsidR="00504658" w:rsidRDefault="00504658" w:rsidP="004B01BD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</w:tc>
      </w:tr>
      <w:tr w:rsidR="00987290" w:rsidTr="003D34B1">
        <w:trPr>
          <w:trHeight w:hRule="exact" w:val="306"/>
        </w:trPr>
        <w:tc>
          <w:tcPr>
            <w:tcW w:w="8455" w:type="dxa"/>
            <w:gridSpan w:val="9"/>
            <w:shd w:val="clear" w:color="auto" w:fill="17365D" w:themeFill="text2" w:themeFillShade="BF"/>
          </w:tcPr>
          <w:p w:rsidR="00987290" w:rsidRPr="00943500" w:rsidRDefault="00987290" w:rsidP="0023737E">
            <w:pPr>
              <w:pStyle w:val="TableParagraph"/>
              <w:spacing w:before="12"/>
              <w:ind w:left="75"/>
              <w:rPr>
                <w:rFonts w:ascii="Microsoft PhagsPa" w:eastAsia="Microsoft PhagsPa" w:hAnsi="Microsoft PhagsPa" w:cs="Microsoft PhagsPa"/>
              </w:rPr>
            </w:pPr>
            <w:r w:rsidRPr="005F00CA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>201</w:t>
            </w:r>
            <w:r w:rsidR="0023737E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>8</w:t>
            </w:r>
            <w:r w:rsidRPr="005F00CA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 xml:space="preserve"> Summer Semester</w:t>
            </w:r>
            <w:r w:rsidR="005827CD" w:rsidRPr="005F00CA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 xml:space="preserve"> </w:t>
            </w:r>
            <w:r w:rsidR="00977961" w:rsidRPr="005F00CA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>*5 week Courses-No breaks - Summer Session 6-10pm</w:t>
            </w:r>
          </w:p>
        </w:tc>
        <w:tc>
          <w:tcPr>
            <w:tcW w:w="1880" w:type="dxa"/>
            <w:shd w:val="clear" w:color="auto" w:fill="17365D" w:themeFill="text2" w:themeFillShade="BF"/>
          </w:tcPr>
          <w:p w:rsidR="00987290" w:rsidRDefault="00987290" w:rsidP="00185704">
            <w:pPr>
              <w:pStyle w:val="TableParagraph"/>
              <w:spacing w:before="12"/>
              <w:ind w:left="75"/>
              <w:rPr>
                <w:rFonts w:ascii="Microsoft PhagsPa" w:eastAsia="Microsoft PhagsPa" w:hAnsi="Microsoft PhagsPa" w:cs="Microsoft PhagsPa"/>
                <w:color w:val="FFFFFF"/>
                <w:sz w:val="20"/>
                <w:szCs w:val="20"/>
              </w:rPr>
            </w:pPr>
          </w:p>
        </w:tc>
      </w:tr>
      <w:tr w:rsidR="00504658" w:rsidTr="003D34B1">
        <w:trPr>
          <w:trHeight w:hRule="exact" w:val="546"/>
        </w:trPr>
        <w:tc>
          <w:tcPr>
            <w:tcW w:w="4585" w:type="dxa"/>
            <w:gridSpan w:val="3"/>
          </w:tcPr>
          <w:p w:rsidR="00987290" w:rsidRDefault="00987290" w:rsidP="00DA27B9">
            <w:pPr>
              <w:pStyle w:val="TableParagraph"/>
              <w:spacing w:before="12"/>
              <w:ind w:left="75"/>
              <w:rPr>
                <w:rFonts w:ascii="Microsoft PhagsPa" w:eastAsia="Microsoft PhagsPa" w:hAnsi="Microsoft PhagsPa" w:cs="Microsoft PhagsPa"/>
                <w:sz w:val="16"/>
                <w:szCs w:val="16"/>
              </w:rPr>
            </w:pPr>
            <w:r w:rsidRPr="003E5833">
              <w:rPr>
                <w:rFonts w:ascii="Microsoft PhagsPa" w:eastAsia="Microsoft PhagsPa" w:hAnsi="Microsoft PhagsPa" w:cs="Microsoft PhagsPa"/>
                <w:b/>
                <w:color w:val="231F20"/>
                <w:sz w:val="20"/>
                <w:szCs w:val="20"/>
              </w:rPr>
              <w:t>EDU</w:t>
            </w:r>
            <w:r w:rsidRPr="003E5833">
              <w:rPr>
                <w:rFonts w:ascii="Microsoft PhagsPa" w:eastAsia="Microsoft PhagsPa" w:hAnsi="Microsoft PhagsPa" w:cs="Microsoft PhagsPa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3E5833">
              <w:rPr>
                <w:rFonts w:ascii="Microsoft PhagsPa" w:eastAsia="Microsoft PhagsPa" w:hAnsi="Microsoft PhagsPa" w:cs="Microsoft PhagsPa"/>
                <w:b/>
                <w:color w:val="231F20"/>
                <w:sz w:val="20"/>
                <w:szCs w:val="20"/>
              </w:rPr>
              <w:t>505</w:t>
            </w:r>
            <w:r>
              <w:rPr>
                <w:rFonts w:ascii="Microsoft PhagsPa" w:eastAsia="Microsoft PhagsPa" w:hAnsi="Microsoft PhagsPa" w:cs="Microsoft PhagsPa"/>
                <w:color w:val="231F20"/>
                <w:spacing w:val="-6"/>
                <w:sz w:val="20"/>
                <w:szCs w:val="20"/>
              </w:rPr>
              <w:t xml:space="preserve"> </w:t>
            </w:r>
            <w:r w:rsidRPr="003E5833">
              <w:rPr>
                <w:rFonts w:ascii="Microsoft PhagsPa" w:eastAsia="Microsoft PhagsPa" w:hAnsi="Microsoft PhagsPa" w:cs="Microsoft PhagsPa"/>
                <w:b/>
                <w:color w:val="636466"/>
                <w:sz w:val="16"/>
                <w:szCs w:val="16"/>
              </w:rPr>
              <w:t>[5/</w:t>
            </w:r>
            <w:r w:rsidR="0023737E">
              <w:rPr>
                <w:rFonts w:ascii="Microsoft PhagsPa" w:eastAsia="Microsoft PhagsPa" w:hAnsi="Microsoft PhagsPa" w:cs="Microsoft PhagsPa"/>
                <w:b/>
                <w:color w:val="636466"/>
                <w:sz w:val="16"/>
                <w:szCs w:val="16"/>
              </w:rPr>
              <w:t>1</w:t>
            </w:r>
            <w:r w:rsidR="00E01B13">
              <w:rPr>
                <w:rFonts w:ascii="Microsoft PhagsPa" w:eastAsia="Microsoft PhagsPa" w:hAnsi="Microsoft PhagsPa" w:cs="Microsoft PhagsPa"/>
                <w:b/>
                <w:color w:val="636466"/>
                <w:sz w:val="16"/>
                <w:szCs w:val="16"/>
              </w:rPr>
              <w:t>-5</w:t>
            </w:r>
            <w:r w:rsidRPr="003E5833">
              <w:rPr>
                <w:rFonts w:ascii="Microsoft PhagsPa" w:eastAsia="Microsoft PhagsPa" w:hAnsi="Microsoft PhagsPa" w:cs="Microsoft PhagsPa"/>
                <w:b/>
                <w:color w:val="636466"/>
                <w:sz w:val="16"/>
                <w:szCs w:val="16"/>
              </w:rPr>
              <w:t>/</w:t>
            </w:r>
            <w:proofErr w:type="gramStart"/>
            <w:r w:rsidR="0023737E">
              <w:rPr>
                <w:rFonts w:ascii="Microsoft PhagsPa" w:eastAsia="Microsoft PhagsPa" w:hAnsi="Microsoft PhagsPa" w:cs="Microsoft PhagsPa"/>
                <w:b/>
                <w:color w:val="636466"/>
                <w:sz w:val="16"/>
                <w:szCs w:val="16"/>
              </w:rPr>
              <w:t>29</w:t>
            </w:r>
            <w:r w:rsidR="00E01B13">
              <w:rPr>
                <w:rFonts w:ascii="Microsoft PhagsPa" w:eastAsia="Microsoft PhagsPa" w:hAnsi="Microsoft PhagsPa" w:cs="Microsoft PhagsPa"/>
                <w:b/>
                <w:color w:val="636466"/>
                <w:sz w:val="16"/>
                <w:szCs w:val="16"/>
              </w:rPr>
              <w:t>)</w:t>
            </w:r>
            <w:r w:rsidR="003E5833">
              <w:rPr>
                <w:rFonts w:ascii="Microsoft PhagsPa" w:eastAsia="Microsoft PhagsPa" w:hAnsi="Microsoft PhagsPa" w:cs="Microsoft PhagsPa"/>
                <w:b/>
                <w:color w:val="636466"/>
                <w:sz w:val="16"/>
                <w:szCs w:val="16"/>
              </w:rPr>
              <w:t>*</w:t>
            </w:r>
            <w:proofErr w:type="gramEnd"/>
          </w:p>
          <w:p w:rsidR="00987290" w:rsidRPr="00504658" w:rsidRDefault="00987290" w:rsidP="00987290">
            <w:pPr>
              <w:pStyle w:val="BodyText"/>
              <w:rPr>
                <w:color w:val="262626" w:themeColor="text1" w:themeTint="D9"/>
                <w:sz w:val="13"/>
                <w:szCs w:val="13"/>
              </w:rPr>
            </w:pPr>
            <w:r w:rsidRPr="00504658">
              <w:rPr>
                <w:color w:val="262626" w:themeColor="text1" w:themeTint="D9"/>
              </w:rPr>
              <w:t>Literacy</w:t>
            </w:r>
            <w:r w:rsidRPr="00504658">
              <w:rPr>
                <w:color w:val="262626" w:themeColor="text1" w:themeTint="D9"/>
                <w:spacing w:val="-7"/>
              </w:rPr>
              <w:t xml:space="preserve"> </w:t>
            </w:r>
            <w:r w:rsidRPr="00504658">
              <w:rPr>
                <w:color w:val="262626" w:themeColor="text1" w:themeTint="D9"/>
              </w:rPr>
              <w:t>Instruct.</w:t>
            </w:r>
            <w:r w:rsidRPr="00504658">
              <w:rPr>
                <w:color w:val="262626" w:themeColor="text1" w:themeTint="D9"/>
                <w:spacing w:val="-7"/>
              </w:rPr>
              <w:t xml:space="preserve"> </w:t>
            </w:r>
            <w:r w:rsidRPr="00504658">
              <w:rPr>
                <w:color w:val="262626" w:themeColor="text1" w:themeTint="D9"/>
              </w:rPr>
              <w:t>Across</w:t>
            </w:r>
            <w:r w:rsidRPr="00504658">
              <w:rPr>
                <w:color w:val="262626" w:themeColor="text1" w:themeTint="D9"/>
                <w:spacing w:val="-7"/>
              </w:rPr>
              <w:t xml:space="preserve"> </w:t>
            </w:r>
            <w:r w:rsidRPr="00504658">
              <w:rPr>
                <w:color w:val="262626" w:themeColor="text1" w:themeTint="D9"/>
              </w:rPr>
              <w:t>the</w:t>
            </w:r>
            <w:r w:rsidRPr="00504658">
              <w:rPr>
                <w:color w:val="262626" w:themeColor="text1" w:themeTint="D9"/>
                <w:spacing w:val="-7"/>
              </w:rPr>
              <w:t xml:space="preserve"> </w:t>
            </w:r>
            <w:r w:rsidRPr="00504658">
              <w:rPr>
                <w:color w:val="262626" w:themeColor="text1" w:themeTint="D9"/>
              </w:rPr>
              <w:t>Curriculum</w:t>
            </w:r>
          </w:p>
        </w:tc>
        <w:tc>
          <w:tcPr>
            <w:tcW w:w="733" w:type="dxa"/>
            <w:gridSpan w:val="2"/>
          </w:tcPr>
          <w:p w:rsidR="00987290" w:rsidRDefault="00987290" w:rsidP="00DA27B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987290" w:rsidRDefault="00987290" w:rsidP="00DA27B9">
            <w:pPr>
              <w:pStyle w:val="TableParagraph"/>
              <w:ind w:left="320" w:right="320"/>
              <w:jc w:val="center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2"/>
          </w:tcPr>
          <w:p w:rsidR="00987290" w:rsidRDefault="00987290" w:rsidP="00DA27B9"/>
        </w:tc>
        <w:tc>
          <w:tcPr>
            <w:tcW w:w="1619" w:type="dxa"/>
            <w:gridSpan w:val="2"/>
          </w:tcPr>
          <w:p w:rsidR="00987290" w:rsidRDefault="00987290" w:rsidP="00DA27B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987290" w:rsidRDefault="00987290" w:rsidP="00DA27B9">
            <w:pPr>
              <w:pStyle w:val="TableParagraph"/>
              <w:ind w:left="494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Kindness</w:t>
            </w:r>
          </w:p>
        </w:tc>
        <w:tc>
          <w:tcPr>
            <w:tcW w:w="1880" w:type="dxa"/>
            <w:vMerge w:val="restart"/>
          </w:tcPr>
          <w:p w:rsidR="00987290" w:rsidRDefault="00987290" w:rsidP="00E67850">
            <w:pPr>
              <w:pStyle w:val="BodyText"/>
            </w:pPr>
          </w:p>
        </w:tc>
      </w:tr>
      <w:tr w:rsidR="00504658" w:rsidTr="003D34B1">
        <w:trPr>
          <w:trHeight w:hRule="exact" w:val="406"/>
        </w:trPr>
        <w:tc>
          <w:tcPr>
            <w:tcW w:w="4585" w:type="dxa"/>
            <w:gridSpan w:val="3"/>
          </w:tcPr>
          <w:p w:rsidR="00987290" w:rsidRDefault="00987290" w:rsidP="0081622B">
            <w:pPr>
              <w:pStyle w:val="TableParagraph"/>
              <w:tabs>
                <w:tab w:val="left" w:pos="85"/>
              </w:tabs>
              <w:rPr>
                <w:sz w:val="16"/>
                <w:szCs w:val="16"/>
              </w:rPr>
            </w:pPr>
            <w:r>
              <w:rPr>
                <w:color w:val="231F20"/>
              </w:rPr>
              <w:t xml:space="preserve"> </w:t>
            </w:r>
            <w:r w:rsidR="003E5833">
              <w:rPr>
                <w:color w:val="231F20"/>
              </w:rPr>
              <w:t xml:space="preserve"> </w:t>
            </w:r>
            <w:r w:rsidRPr="00504658">
              <w:rPr>
                <w:color w:val="262626" w:themeColor="text1" w:themeTint="D9"/>
              </w:rPr>
              <w:t>RICA</w:t>
            </w:r>
            <w:r w:rsidRPr="00504658">
              <w:rPr>
                <w:color w:val="262626" w:themeColor="text1" w:themeTint="D9"/>
                <w:spacing w:val="-8"/>
              </w:rPr>
              <w:t xml:space="preserve"> </w:t>
            </w:r>
            <w:r w:rsidRPr="00504658">
              <w:rPr>
                <w:color w:val="262626" w:themeColor="text1" w:themeTint="D9"/>
              </w:rPr>
              <w:t>Training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sz w:val="16"/>
                <w:szCs w:val="16"/>
              </w:rPr>
              <w:t>[</w:t>
            </w:r>
            <w:r w:rsidR="0081622B">
              <w:rPr>
                <w:sz w:val="16"/>
                <w:szCs w:val="16"/>
              </w:rPr>
              <w:t>TBA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733" w:type="dxa"/>
            <w:gridSpan w:val="2"/>
          </w:tcPr>
          <w:p w:rsidR="00987290" w:rsidRDefault="00987290" w:rsidP="00DA27B9">
            <w:pPr>
              <w:pStyle w:val="TableParagraph"/>
              <w:spacing w:before="39"/>
              <w:ind w:left="236"/>
              <w:rPr>
                <w:rFonts w:ascii="Microsoft PhagsPa" w:eastAsia="Microsoft PhagsPa" w:hAnsi="Microsoft PhagsPa" w:cs="Microsoft PhagsPa"/>
                <w:sz w:val="16"/>
                <w:szCs w:val="16"/>
              </w:rPr>
            </w:pPr>
            <w:r>
              <w:rPr>
                <w:rFonts w:ascii="Microsoft PhagsPa" w:eastAsia="Microsoft PhagsPa" w:hAnsi="Microsoft PhagsPa" w:cs="Microsoft PhagsPa"/>
                <w:color w:val="636466"/>
                <w:sz w:val="16"/>
                <w:szCs w:val="16"/>
              </w:rPr>
              <w:t>[fee]</w:t>
            </w:r>
          </w:p>
        </w:tc>
        <w:tc>
          <w:tcPr>
            <w:tcW w:w="1518" w:type="dxa"/>
            <w:gridSpan w:val="2"/>
          </w:tcPr>
          <w:p w:rsidR="00987290" w:rsidRDefault="00987290" w:rsidP="00DA27B9">
            <w:pPr>
              <w:pStyle w:val="TableParagraph"/>
              <w:spacing w:before="39"/>
              <w:ind w:left="384"/>
              <w:rPr>
                <w:rFonts w:ascii="Microsoft PhagsPa" w:eastAsia="Microsoft PhagsPa" w:hAnsi="Microsoft PhagsPa" w:cs="Microsoft PhagsPa"/>
                <w:sz w:val="16"/>
                <w:szCs w:val="16"/>
              </w:rPr>
            </w:pPr>
            <w:r>
              <w:rPr>
                <w:rFonts w:ascii="Microsoft PhagsPa" w:eastAsia="Microsoft PhagsPa" w:hAnsi="Microsoft PhagsPa" w:cs="Microsoft PhagsPa"/>
                <w:color w:val="636466"/>
                <w:sz w:val="16"/>
                <w:szCs w:val="16"/>
              </w:rPr>
              <w:t>[M.S.</w:t>
            </w:r>
            <w:r>
              <w:rPr>
                <w:rFonts w:ascii="Microsoft PhagsPa" w:eastAsia="Microsoft PhagsPa" w:hAnsi="Microsoft PhagsPa" w:cs="Microsoft PhagsPa"/>
                <w:color w:val="636466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Microsoft PhagsPa" w:eastAsia="Microsoft PhagsPa" w:hAnsi="Microsoft PhagsPa" w:cs="Microsoft PhagsPa"/>
                <w:color w:val="636466"/>
                <w:sz w:val="16"/>
                <w:szCs w:val="16"/>
              </w:rPr>
              <w:t>only]</w:t>
            </w:r>
          </w:p>
        </w:tc>
        <w:tc>
          <w:tcPr>
            <w:tcW w:w="1619" w:type="dxa"/>
            <w:gridSpan w:val="2"/>
          </w:tcPr>
          <w:p w:rsidR="00987290" w:rsidRDefault="00987290" w:rsidP="00DA27B9"/>
        </w:tc>
        <w:tc>
          <w:tcPr>
            <w:tcW w:w="1880" w:type="dxa"/>
            <w:vMerge/>
          </w:tcPr>
          <w:p w:rsidR="00987290" w:rsidRDefault="00987290" w:rsidP="00DA27B9"/>
        </w:tc>
      </w:tr>
      <w:tr w:rsidR="00504658" w:rsidTr="003D34B1">
        <w:trPr>
          <w:trHeight w:hRule="exact" w:val="546"/>
        </w:trPr>
        <w:tc>
          <w:tcPr>
            <w:tcW w:w="4585" w:type="dxa"/>
            <w:gridSpan w:val="3"/>
          </w:tcPr>
          <w:p w:rsidR="00987290" w:rsidRDefault="00987290" w:rsidP="00DA27B9">
            <w:pPr>
              <w:pStyle w:val="TableParagraph"/>
              <w:spacing w:before="12"/>
              <w:ind w:left="75"/>
              <w:rPr>
                <w:rFonts w:ascii="Microsoft PhagsPa" w:eastAsia="Microsoft PhagsPa" w:hAnsi="Microsoft PhagsPa" w:cs="Microsoft PhagsPa"/>
                <w:sz w:val="16"/>
                <w:szCs w:val="16"/>
              </w:rPr>
            </w:pPr>
            <w:r w:rsidRPr="003E5833">
              <w:rPr>
                <w:rFonts w:ascii="Microsoft PhagsPa" w:eastAsia="Microsoft PhagsPa" w:hAnsi="Microsoft PhagsPa" w:cs="Microsoft PhagsPa"/>
                <w:b/>
                <w:color w:val="231F20"/>
                <w:sz w:val="20"/>
                <w:szCs w:val="20"/>
              </w:rPr>
              <w:t>EDU</w:t>
            </w:r>
            <w:r w:rsidRPr="003E5833">
              <w:rPr>
                <w:rFonts w:ascii="Microsoft PhagsPa" w:eastAsia="Microsoft PhagsPa" w:hAnsi="Microsoft PhagsPa" w:cs="Microsoft PhagsPa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3E5833">
              <w:rPr>
                <w:rFonts w:ascii="Microsoft PhagsPa" w:eastAsia="Microsoft PhagsPa" w:hAnsi="Microsoft PhagsPa" w:cs="Microsoft PhagsPa"/>
                <w:b/>
                <w:color w:val="231F20"/>
                <w:sz w:val="20"/>
                <w:szCs w:val="20"/>
              </w:rPr>
              <w:t>508</w:t>
            </w:r>
            <w:r w:rsidRPr="003E5833">
              <w:rPr>
                <w:rFonts w:ascii="Microsoft PhagsPa" w:eastAsia="Microsoft PhagsPa" w:hAnsi="Microsoft PhagsPa" w:cs="Microsoft PhagsPa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3E5833">
              <w:rPr>
                <w:rFonts w:ascii="Microsoft PhagsPa" w:eastAsia="Microsoft PhagsPa" w:hAnsi="Microsoft PhagsPa" w:cs="Microsoft PhagsPa"/>
                <w:b/>
                <w:color w:val="636466"/>
                <w:sz w:val="16"/>
                <w:szCs w:val="16"/>
              </w:rPr>
              <w:t>[6/</w:t>
            </w:r>
            <w:r w:rsidR="0023737E">
              <w:rPr>
                <w:rFonts w:ascii="Microsoft PhagsPa" w:eastAsia="Microsoft PhagsPa" w:hAnsi="Microsoft PhagsPa" w:cs="Microsoft PhagsPa"/>
                <w:b/>
                <w:color w:val="636466"/>
                <w:sz w:val="16"/>
                <w:szCs w:val="16"/>
              </w:rPr>
              <w:t>5</w:t>
            </w:r>
            <w:r w:rsidR="00E01B13">
              <w:rPr>
                <w:rFonts w:ascii="Microsoft PhagsPa" w:eastAsia="Microsoft PhagsPa" w:hAnsi="Microsoft PhagsPa" w:cs="Microsoft PhagsPa"/>
                <w:b/>
                <w:color w:val="636466"/>
                <w:sz w:val="16"/>
                <w:szCs w:val="16"/>
              </w:rPr>
              <w:t>-7/</w:t>
            </w:r>
            <w:r w:rsidR="0023737E">
              <w:rPr>
                <w:rFonts w:ascii="Microsoft PhagsPa" w:eastAsia="Microsoft PhagsPa" w:hAnsi="Microsoft PhagsPa" w:cs="Microsoft PhagsPa"/>
                <w:b/>
                <w:color w:val="636466"/>
                <w:sz w:val="16"/>
                <w:szCs w:val="16"/>
              </w:rPr>
              <w:t>3</w:t>
            </w:r>
            <w:r w:rsidRPr="003E5833">
              <w:rPr>
                <w:rFonts w:ascii="Microsoft PhagsPa" w:eastAsia="Microsoft PhagsPa" w:hAnsi="Microsoft PhagsPa" w:cs="Microsoft PhagsPa"/>
                <w:b/>
                <w:color w:val="636466"/>
                <w:sz w:val="16"/>
                <w:szCs w:val="16"/>
              </w:rPr>
              <w:t>]</w:t>
            </w:r>
          </w:p>
          <w:p w:rsidR="00987290" w:rsidRPr="00504658" w:rsidRDefault="00987290" w:rsidP="00987290">
            <w:pPr>
              <w:pStyle w:val="BodyText"/>
              <w:rPr>
                <w:color w:val="262626" w:themeColor="text1" w:themeTint="D9"/>
                <w:sz w:val="13"/>
                <w:szCs w:val="13"/>
              </w:rPr>
            </w:pPr>
            <w:r w:rsidRPr="00504658">
              <w:rPr>
                <w:color w:val="262626" w:themeColor="text1" w:themeTint="D9"/>
              </w:rPr>
              <w:t>C&amp;I</w:t>
            </w:r>
            <w:r w:rsidRPr="00504658">
              <w:rPr>
                <w:color w:val="262626" w:themeColor="text1" w:themeTint="D9"/>
                <w:spacing w:val="-5"/>
              </w:rPr>
              <w:t xml:space="preserve"> </w:t>
            </w:r>
            <w:r w:rsidRPr="00504658">
              <w:rPr>
                <w:color w:val="262626" w:themeColor="text1" w:themeTint="D9"/>
              </w:rPr>
              <w:t>I:</w:t>
            </w:r>
            <w:r w:rsidRPr="00504658">
              <w:rPr>
                <w:color w:val="262626" w:themeColor="text1" w:themeTint="D9"/>
                <w:spacing w:val="-3"/>
              </w:rPr>
              <w:t xml:space="preserve"> </w:t>
            </w:r>
            <w:r w:rsidRPr="00504658">
              <w:rPr>
                <w:color w:val="262626" w:themeColor="text1" w:themeTint="D9"/>
              </w:rPr>
              <w:t>Designing/Assessing</w:t>
            </w:r>
            <w:r w:rsidRPr="00504658">
              <w:rPr>
                <w:color w:val="262626" w:themeColor="text1" w:themeTint="D9"/>
                <w:spacing w:val="-5"/>
              </w:rPr>
              <w:t xml:space="preserve"> </w:t>
            </w:r>
            <w:r w:rsidRPr="00504658">
              <w:rPr>
                <w:color w:val="262626" w:themeColor="text1" w:themeTint="D9"/>
              </w:rPr>
              <w:t>Instruction</w:t>
            </w:r>
          </w:p>
        </w:tc>
        <w:tc>
          <w:tcPr>
            <w:tcW w:w="733" w:type="dxa"/>
            <w:gridSpan w:val="2"/>
          </w:tcPr>
          <w:p w:rsidR="00987290" w:rsidRDefault="00987290" w:rsidP="00DA27B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987290" w:rsidRDefault="00987290" w:rsidP="00DA27B9">
            <w:pPr>
              <w:pStyle w:val="TableParagraph"/>
              <w:ind w:left="320" w:right="320"/>
              <w:jc w:val="center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2"/>
          </w:tcPr>
          <w:p w:rsidR="00987290" w:rsidRDefault="00987290" w:rsidP="00DA27B9"/>
        </w:tc>
        <w:tc>
          <w:tcPr>
            <w:tcW w:w="1619" w:type="dxa"/>
            <w:gridSpan w:val="2"/>
          </w:tcPr>
          <w:p w:rsidR="00987290" w:rsidRDefault="00987290" w:rsidP="00DA27B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987290" w:rsidRDefault="00987290" w:rsidP="00DA27B9">
            <w:pPr>
              <w:pStyle w:val="TableParagraph"/>
              <w:ind w:left="447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Goodness</w:t>
            </w:r>
          </w:p>
        </w:tc>
        <w:tc>
          <w:tcPr>
            <w:tcW w:w="1880" w:type="dxa"/>
            <w:vMerge/>
          </w:tcPr>
          <w:p w:rsidR="00987290" w:rsidRDefault="00987290" w:rsidP="00DA27B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</w:tc>
      </w:tr>
      <w:tr w:rsidR="00504658" w:rsidTr="003D34B1">
        <w:trPr>
          <w:trHeight w:hRule="exact" w:val="546"/>
        </w:trPr>
        <w:tc>
          <w:tcPr>
            <w:tcW w:w="4585" w:type="dxa"/>
            <w:gridSpan w:val="3"/>
          </w:tcPr>
          <w:p w:rsidR="00987290" w:rsidRDefault="00987290" w:rsidP="005719CE">
            <w:pPr>
              <w:pStyle w:val="TableParagraph"/>
              <w:spacing w:before="12"/>
              <w:ind w:left="75"/>
              <w:rPr>
                <w:rFonts w:ascii="Microsoft PhagsPa" w:eastAsia="Microsoft PhagsPa" w:hAnsi="Microsoft PhagsPa" w:cs="Microsoft PhagsPa"/>
                <w:sz w:val="16"/>
                <w:szCs w:val="16"/>
              </w:rPr>
            </w:pPr>
            <w:r w:rsidRPr="003E5833">
              <w:rPr>
                <w:rFonts w:ascii="Microsoft PhagsPa" w:eastAsia="Microsoft PhagsPa" w:hAnsi="Microsoft PhagsPa" w:cs="Microsoft PhagsPa"/>
                <w:b/>
                <w:color w:val="231F20"/>
                <w:sz w:val="20"/>
                <w:szCs w:val="20"/>
              </w:rPr>
              <w:t>EDU</w:t>
            </w:r>
            <w:r w:rsidRPr="003E5833">
              <w:rPr>
                <w:rFonts w:ascii="Microsoft PhagsPa" w:eastAsia="Microsoft PhagsPa" w:hAnsi="Microsoft PhagsPa" w:cs="Microsoft PhagsPa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3E5833">
              <w:rPr>
                <w:rFonts w:ascii="Microsoft PhagsPa" w:eastAsia="Microsoft PhagsPa" w:hAnsi="Microsoft PhagsPa" w:cs="Microsoft PhagsPa"/>
                <w:b/>
                <w:color w:val="231F20"/>
                <w:sz w:val="20"/>
                <w:szCs w:val="20"/>
              </w:rPr>
              <w:t>509</w:t>
            </w:r>
            <w:r>
              <w:rPr>
                <w:rFonts w:ascii="Microsoft PhagsPa" w:eastAsia="Microsoft PhagsPa" w:hAnsi="Microsoft PhagsPa" w:cs="Microsoft PhagsPa"/>
                <w:color w:val="231F20"/>
                <w:spacing w:val="-5"/>
                <w:sz w:val="20"/>
                <w:szCs w:val="20"/>
              </w:rPr>
              <w:t xml:space="preserve"> </w:t>
            </w:r>
            <w:r w:rsidR="0023737E">
              <w:rPr>
                <w:rFonts w:ascii="Microsoft PhagsPa" w:eastAsia="Microsoft PhagsPa" w:hAnsi="Microsoft PhagsPa" w:cs="Microsoft PhagsPa"/>
                <w:b/>
                <w:color w:val="636466"/>
                <w:sz w:val="16"/>
                <w:szCs w:val="16"/>
              </w:rPr>
              <w:t>[7/10</w:t>
            </w:r>
            <w:r w:rsidR="00E01B13">
              <w:rPr>
                <w:rFonts w:ascii="Microsoft PhagsPa" w:eastAsia="Microsoft PhagsPa" w:hAnsi="Microsoft PhagsPa" w:cs="Microsoft PhagsPa"/>
                <w:b/>
                <w:color w:val="636466"/>
                <w:sz w:val="16"/>
                <w:szCs w:val="16"/>
              </w:rPr>
              <w:t>-</w:t>
            </w:r>
            <w:r w:rsidR="0023737E">
              <w:rPr>
                <w:rFonts w:ascii="Microsoft PhagsPa" w:eastAsia="Microsoft PhagsPa" w:hAnsi="Microsoft PhagsPa" w:cs="Microsoft PhagsPa"/>
                <w:b/>
                <w:color w:val="636466"/>
                <w:sz w:val="16"/>
                <w:szCs w:val="16"/>
              </w:rPr>
              <w:t>8/</w:t>
            </w:r>
            <w:proofErr w:type="gramStart"/>
            <w:r w:rsidR="0023737E">
              <w:rPr>
                <w:rFonts w:ascii="Microsoft PhagsPa" w:eastAsia="Microsoft PhagsPa" w:hAnsi="Microsoft PhagsPa" w:cs="Microsoft PhagsPa"/>
                <w:b/>
                <w:color w:val="636466"/>
                <w:sz w:val="16"/>
                <w:szCs w:val="16"/>
              </w:rPr>
              <w:t>7</w:t>
            </w:r>
            <w:r w:rsidRPr="003E5833">
              <w:rPr>
                <w:rFonts w:ascii="Microsoft PhagsPa" w:eastAsia="Microsoft PhagsPa" w:hAnsi="Microsoft PhagsPa" w:cs="Microsoft PhagsPa"/>
                <w:b/>
                <w:color w:val="636466"/>
                <w:sz w:val="16"/>
                <w:szCs w:val="16"/>
              </w:rPr>
              <w:t>]</w:t>
            </w:r>
            <w:r w:rsidR="003E5833">
              <w:rPr>
                <w:rFonts w:ascii="Microsoft PhagsPa" w:eastAsia="Microsoft PhagsPa" w:hAnsi="Microsoft PhagsPa" w:cs="Microsoft PhagsPa"/>
                <w:b/>
                <w:color w:val="636466"/>
                <w:sz w:val="16"/>
                <w:szCs w:val="16"/>
              </w:rPr>
              <w:t>*</w:t>
            </w:r>
            <w:proofErr w:type="gramEnd"/>
          </w:p>
          <w:p w:rsidR="00987290" w:rsidRPr="00504658" w:rsidRDefault="00987290" w:rsidP="00987290">
            <w:pPr>
              <w:pStyle w:val="BodyText"/>
              <w:rPr>
                <w:color w:val="262626" w:themeColor="text1" w:themeTint="D9"/>
                <w:sz w:val="13"/>
                <w:szCs w:val="13"/>
              </w:rPr>
            </w:pPr>
            <w:r w:rsidRPr="00504658">
              <w:rPr>
                <w:color w:val="262626" w:themeColor="text1" w:themeTint="D9"/>
              </w:rPr>
              <w:t>C&amp;I</w:t>
            </w:r>
            <w:r w:rsidRPr="00504658">
              <w:rPr>
                <w:color w:val="262626" w:themeColor="text1" w:themeTint="D9"/>
                <w:spacing w:val="-10"/>
              </w:rPr>
              <w:t xml:space="preserve"> </w:t>
            </w:r>
            <w:r w:rsidRPr="00504658">
              <w:rPr>
                <w:color w:val="262626" w:themeColor="text1" w:themeTint="D9"/>
              </w:rPr>
              <w:t>II:</w:t>
            </w:r>
            <w:r w:rsidRPr="00504658">
              <w:rPr>
                <w:color w:val="262626" w:themeColor="text1" w:themeTint="D9"/>
                <w:spacing w:val="-9"/>
              </w:rPr>
              <w:t xml:space="preserve"> </w:t>
            </w:r>
            <w:r w:rsidRPr="00504658">
              <w:rPr>
                <w:color w:val="262626" w:themeColor="text1" w:themeTint="D9"/>
              </w:rPr>
              <w:t>Creating/Maintaining</w:t>
            </w:r>
            <w:r w:rsidRPr="00504658">
              <w:rPr>
                <w:color w:val="262626" w:themeColor="text1" w:themeTint="D9"/>
                <w:spacing w:val="-9"/>
              </w:rPr>
              <w:t xml:space="preserve"> </w:t>
            </w:r>
            <w:r w:rsidRPr="00504658">
              <w:rPr>
                <w:color w:val="262626" w:themeColor="text1" w:themeTint="D9"/>
              </w:rPr>
              <w:t>Effective</w:t>
            </w:r>
          </w:p>
        </w:tc>
        <w:tc>
          <w:tcPr>
            <w:tcW w:w="733" w:type="dxa"/>
            <w:gridSpan w:val="2"/>
          </w:tcPr>
          <w:p w:rsidR="00987290" w:rsidRDefault="00987290" w:rsidP="005719CE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987290" w:rsidRDefault="00987290" w:rsidP="005719CE">
            <w:pPr>
              <w:pStyle w:val="TableParagraph"/>
              <w:ind w:left="320" w:right="320"/>
              <w:jc w:val="center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2"/>
          </w:tcPr>
          <w:p w:rsidR="00987290" w:rsidRDefault="00987290" w:rsidP="005719CE"/>
        </w:tc>
        <w:tc>
          <w:tcPr>
            <w:tcW w:w="1619" w:type="dxa"/>
            <w:gridSpan w:val="2"/>
          </w:tcPr>
          <w:p w:rsidR="00987290" w:rsidRDefault="00987290" w:rsidP="005719CE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987290" w:rsidRDefault="007003D6" w:rsidP="007003D6">
            <w:pPr>
              <w:pStyle w:val="TableParagraph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 xml:space="preserve">       </w:t>
            </w:r>
            <w:r w:rsidR="00987290"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Gentleness</w:t>
            </w:r>
          </w:p>
        </w:tc>
        <w:tc>
          <w:tcPr>
            <w:tcW w:w="1880" w:type="dxa"/>
            <w:vMerge/>
          </w:tcPr>
          <w:p w:rsidR="00987290" w:rsidRDefault="00987290" w:rsidP="005719CE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</w:tc>
      </w:tr>
      <w:tr w:rsidR="00987290" w:rsidTr="003D34B1">
        <w:trPr>
          <w:trHeight w:hRule="exact" w:val="306"/>
        </w:trPr>
        <w:tc>
          <w:tcPr>
            <w:tcW w:w="8455" w:type="dxa"/>
            <w:gridSpan w:val="9"/>
            <w:shd w:val="clear" w:color="auto" w:fill="17365D" w:themeFill="text2" w:themeFillShade="BF"/>
          </w:tcPr>
          <w:p w:rsidR="00987290" w:rsidRPr="00977961" w:rsidRDefault="00987290" w:rsidP="000473F6">
            <w:pPr>
              <w:pStyle w:val="TableParagraph"/>
              <w:spacing w:before="12"/>
              <w:ind w:left="75"/>
              <w:rPr>
                <w:rFonts w:ascii="Microsoft PhagsPa" w:eastAsia="Microsoft PhagsPa" w:hAnsi="Microsoft PhagsPa" w:cs="Microsoft PhagsPa"/>
                <w:b/>
                <w:sz w:val="20"/>
                <w:szCs w:val="20"/>
              </w:rPr>
            </w:pPr>
            <w:r w:rsidRPr="00977961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>201</w:t>
            </w:r>
            <w:r w:rsidR="00843ADC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>8</w:t>
            </w:r>
            <w:r w:rsidRPr="005F00CA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 xml:space="preserve"> </w:t>
            </w:r>
            <w:r w:rsidRPr="00977961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>Fall</w:t>
            </w:r>
            <w:r w:rsidRPr="005F00CA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 xml:space="preserve"> </w:t>
            </w:r>
            <w:r w:rsidRPr="00977961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>Semester</w:t>
            </w:r>
          </w:p>
        </w:tc>
        <w:tc>
          <w:tcPr>
            <w:tcW w:w="1880" w:type="dxa"/>
            <w:shd w:val="clear" w:color="auto" w:fill="17365D" w:themeFill="text2" w:themeFillShade="BF"/>
          </w:tcPr>
          <w:p w:rsidR="00987290" w:rsidRDefault="00987290" w:rsidP="00185704">
            <w:pPr>
              <w:pStyle w:val="TableParagraph"/>
              <w:spacing w:before="12"/>
              <w:ind w:left="75"/>
              <w:rPr>
                <w:rFonts w:ascii="Microsoft PhagsPa" w:eastAsia="Microsoft PhagsPa" w:hAnsi="Microsoft PhagsPa" w:cs="Microsoft PhagsPa"/>
                <w:color w:val="FFFFFF"/>
                <w:sz w:val="20"/>
                <w:szCs w:val="20"/>
              </w:rPr>
            </w:pPr>
          </w:p>
        </w:tc>
      </w:tr>
      <w:tr w:rsidR="003E4DE3" w:rsidTr="003D34B1">
        <w:trPr>
          <w:trHeight w:hRule="exact" w:val="1099"/>
        </w:trPr>
        <w:tc>
          <w:tcPr>
            <w:tcW w:w="4575" w:type="dxa"/>
            <w:gridSpan w:val="2"/>
          </w:tcPr>
          <w:p w:rsidR="003E4DE3" w:rsidRDefault="003E4DE3" w:rsidP="002B2DEF">
            <w:pPr>
              <w:pStyle w:val="BodyText"/>
              <w:rPr>
                <w:color w:val="262626" w:themeColor="text1" w:themeTint="D9"/>
              </w:rPr>
            </w:pPr>
            <w:r w:rsidRPr="00943500">
              <w:rPr>
                <w:b/>
                <w:color w:val="262626" w:themeColor="text1" w:themeTint="D9"/>
              </w:rPr>
              <w:t>EDU</w:t>
            </w:r>
            <w:r w:rsidRPr="00943500">
              <w:rPr>
                <w:b/>
                <w:color w:val="262626" w:themeColor="text1" w:themeTint="D9"/>
                <w:spacing w:val="-5"/>
              </w:rPr>
              <w:t xml:space="preserve"> </w:t>
            </w:r>
            <w:r w:rsidRPr="00943500">
              <w:rPr>
                <w:b/>
                <w:color w:val="262626" w:themeColor="text1" w:themeTint="D9"/>
              </w:rPr>
              <w:t>575</w:t>
            </w:r>
            <w:r>
              <w:t xml:space="preserve">: </w:t>
            </w:r>
            <w:r w:rsidRPr="00943500">
              <w:rPr>
                <w:color w:val="262626" w:themeColor="text1" w:themeTint="D9"/>
              </w:rPr>
              <w:t xml:space="preserve">Student Teaching </w:t>
            </w:r>
            <w:r w:rsidRPr="00504658">
              <w:rPr>
                <w:color w:val="262626" w:themeColor="text1" w:themeTint="D9"/>
              </w:rPr>
              <w:t>Seminar 1</w:t>
            </w:r>
          </w:p>
          <w:p w:rsidR="003E4DE3" w:rsidRDefault="003E4DE3" w:rsidP="002B2DEF">
            <w:pPr>
              <w:pStyle w:val="BodyText"/>
              <w:rPr>
                <w:color w:val="7F7F7F" w:themeColor="text1" w:themeTint="80"/>
                <w:sz w:val="18"/>
                <w:szCs w:val="18"/>
              </w:rPr>
            </w:pPr>
            <w:r w:rsidRPr="00D35B6C">
              <w:rPr>
                <w:color w:val="7F7F7F" w:themeColor="text1" w:themeTint="80"/>
                <w:sz w:val="18"/>
                <w:szCs w:val="18"/>
              </w:rPr>
              <w:t>Class Meets on:</w:t>
            </w:r>
            <w:r>
              <w:rPr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3E4DE3" w:rsidRPr="00D35B6C" w:rsidRDefault="003E4DE3" w:rsidP="002B2DEF">
            <w:pPr>
              <w:pStyle w:val="BodyTex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8/21, 9/4, 9/18, 10/02</w:t>
            </w:r>
          </w:p>
          <w:p w:rsidR="003E4DE3" w:rsidRPr="0077226A" w:rsidRDefault="003E4DE3" w:rsidP="00542178">
            <w:pPr>
              <w:pStyle w:val="BodyText"/>
              <w:ind w:left="0"/>
              <w:rPr>
                <w:sz w:val="14"/>
                <w:szCs w:val="14"/>
              </w:rPr>
            </w:pPr>
            <w:r w:rsidRPr="00D35B6C">
              <w:rPr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3E4DE3" w:rsidRDefault="003E4DE3" w:rsidP="005719CE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3E4DE3" w:rsidRDefault="003E4DE3" w:rsidP="005719CE">
            <w:pPr>
              <w:pStyle w:val="TableParagraph"/>
              <w:ind w:left="320" w:right="320"/>
              <w:jc w:val="center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6</w:t>
            </w:r>
          </w:p>
        </w:tc>
        <w:tc>
          <w:tcPr>
            <w:tcW w:w="1530" w:type="dxa"/>
            <w:gridSpan w:val="2"/>
          </w:tcPr>
          <w:p w:rsidR="003E4DE3" w:rsidRDefault="003E4DE3" w:rsidP="00977961">
            <w:pPr>
              <w:pStyle w:val="TableParagraph"/>
              <w:spacing w:before="12"/>
              <w:ind w:left="276"/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</w:pPr>
          </w:p>
          <w:p w:rsidR="003E4DE3" w:rsidRDefault="003E4DE3" w:rsidP="00977961">
            <w:pPr>
              <w:pStyle w:val="TableParagraph"/>
              <w:spacing w:before="12"/>
              <w:ind w:left="276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 xml:space="preserve"> </w:t>
            </w:r>
          </w:p>
          <w:p w:rsidR="003E4DE3" w:rsidRDefault="003E4DE3" w:rsidP="003E4DE3">
            <w:pPr>
              <w:pStyle w:val="TableParagraph"/>
              <w:spacing w:line="183" w:lineRule="exact"/>
              <w:ind w:left="258" w:right="258"/>
              <w:jc w:val="center"/>
              <w:rPr>
                <w:rFonts w:ascii="Microsoft PhagsPa" w:eastAsia="Microsoft PhagsPa" w:hAnsi="Microsoft PhagsPa" w:cs="Microsoft PhagsPa"/>
                <w:sz w:val="16"/>
                <w:szCs w:val="16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 xml:space="preserve">TPA  </w:t>
            </w:r>
          </w:p>
        </w:tc>
        <w:tc>
          <w:tcPr>
            <w:tcW w:w="1620" w:type="dxa"/>
            <w:gridSpan w:val="2"/>
          </w:tcPr>
          <w:p w:rsidR="003E4DE3" w:rsidRDefault="003E4DE3" w:rsidP="005719CE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3E4DE3" w:rsidRDefault="003E4DE3" w:rsidP="007003D6">
            <w:pPr>
              <w:pStyle w:val="TableParagraph"/>
              <w:jc w:val="center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Practice</w:t>
            </w:r>
            <w:r>
              <w:rPr>
                <w:rFonts w:ascii="Microsoft PhagsPa" w:eastAsia="Microsoft PhagsPa" w:hAnsi="Microsoft PhagsPa" w:cs="Microsoft PhagsPa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All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3E4DE3" w:rsidRDefault="003E4DE3" w:rsidP="003D34B1">
            <w:pPr>
              <w:pStyle w:val="BodyText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ST Placement</w:t>
            </w:r>
          </w:p>
          <w:p w:rsidR="003E4DE3" w:rsidRPr="003D34B1" w:rsidRDefault="003E4DE3" w:rsidP="003D34B1">
            <w:pPr>
              <w:pStyle w:val="BodyText"/>
              <w:jc w:val="center"/>
              <w:rPr>
                <w:color w:val="262626" w:themeColor="text1" w:themeTint="D9"/>
              </w:rPr>
            </w:pPr>
            <w:r w:rsidRPr="003D34B1">
              <w:rPr>
                <w:rFonts w:cs="Microsoft PhagsPa"/>
                <w:color w:val="231F20"/>
              </w:rPr>
              <w:t>8/</w:t>
            </w:r>
            <w:r>
              <w:rPr>
                <w:rFonts w:cs="Microsoft PhagsPa"/>
                <w:color w:val="231F20"/>
              </w:rPr>
              <w:t>15</w:t>
            </w:r>
            <w:r w:rsidRPr="003D34B1">
              <w:rPr>
                <w:rFonts w:cs="Microsoft PhagsPa"/>
                <w:color w:val="231F20"/>
              </w:rPr>
              <w:t>/18</w:t>
            </w:r>
            <w:r>
              <w:rPr>
                <w:rFonts w:cs="Microsoft PhagsPa"/>
                <w:color w:val="231F20"/>
              </w:rPr>
              <w:t>-12/20/18</w:t>
            </w:r>
          </w:p>
          <w:p w:rsidR="003E4DE3" w:rsidRDefault="003E4DE3" w:rsidP="00DA5C13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3E4DE3" w:rsidRPr="00AD7A93" w:rsidRDefault="003E4DE3" w:rsidP="00843ADC">
            <w:pPr>
              <w:pStyle w:val="BodyText"/>
              <w:jc w:val="center"/>
            </w:pPr>
          </w:p>
        </w:tc>
      </w:tr>
      <w:tr w:rsidR="003E4DE3" w:rsidTr="003D34B1">
        <w:trPr>
          <w:trHeight w:hRule="exact" w:val="1072"/>
        </w:trPr>
        <w:tc>
          <w:tcPr>
            <w:tcW w:w="4575" w:type="dxa"/>
            <w:gridSpan w:val="2"/>
          </w:tcPr>
          <w:p w:rsidR="003E4DE3" w:rsidRDefault="003E4DE3" w:rsidP="002B2DEF">
            <w:pPr>
              <w:pStyle w:val="BodyText"/>
              <w:rPr>
                <w:color w:val="262626" w:themeColor="text1" w:themeTint="D9"/>
              </w:rPr>
            </w:pPr>
            <w:r w:rsidRPr="00943500">
              <w:rPr>
                <w:b/>
                <w:color w:val="262626" w:themeColor="text1" w:themeTint="D9"/>
              </w:rPr>
              <w:t>EDU</w:t>
            </w:r>
            <w:r w:rsidRPr="00943500">
              <w:rPr>
                <w:b/>
                <w:color w:val="262626" w:themeColor="text1" w:themeTint="D9"/>
                <w:spacing w:val="-4"/>
              </w:rPr>
              <w:t xml:space="preserve"> </w:t>
            </w:r>
            <w:proofErr w:type="gramStart"/>
            <w:r w:rsidRPr="00943500">
              <w:rPr>
                <w:b/>
                <w:color w:val="262626" w:themeColor="text1" w:themeTint="D9"/>
              </w:rPr>
              <w:t>576</w:t>
            </w:r>
            <w:r>
              <w:rPr>
                <w:spacing w:val="-5"/>
              </w:rPr>
              <w:t>:</w:t>
            </w:r>
            <w:r w:rsidRPr="00943500">
              <w:rPr>
                <w:color w:val="262626" w:themeColor="text1" w:themeTint="D9"/>
              </w:rPr>
              <w:t>Student</w:t>
            </w:r>
            <w:proofErr w:type="gramEnd"/>
            <w:r w:rsidRPr="00943500">
              <w:rPr>
                <w:color w:val="262626" w:themeColor="text1" w:themeTint="D9"/>
                <w:spacing w:val="-8"/>
              </w:rPr>
              <w:t xml:space="preserve"> </w:t>
            </w:r>
            <w:r w:rsidRPr="00943500">
              <w:rPr>
                <w:color w:val="262626" w:themeColor="text1" w:themeTint="D9"/>
              </w:rPr>
              <w:t>Teaching</w:t>
            </w:r>
            <w:r w:rsidRPr="00943500">
              <w:rPr>
                <w:color w:val="262626" w:themeColor="text1" w:themeTint="D9"/>
                <w:spacing w:val="-7"/>
              </w:rPr>
              <w:t xml:space="preserve"> </w:t>
            </w:r>
            <w:r w:rsidRPr="00504658">
              <w:rPr>
                <w:color w:val="262626" w:themeColor="text1" w:themeTint="D9"/>
              </w:rPr>
              <w:t>Seminar 2</w:t>
            </w:r>
          </w:p>
          <w:p w:rsidR="003E4DE3" w:rsidRDefault="003E4DE3" w:rsidP="004D6AFF">
            <w:pPr>
              <w:pStyle w:val="BodyText"/>
              <w:rPr>
                <w:color w:val="7F7F7F" w:themeColor="text1" w:themeTint="80"/>
                <w:sz w:val="18"/>
                <w:szCs w:val="18"/>
              </w:rPr>
            </w:pPr>
            <w:r w:rsidRPr="00D35B6C">
              <w:rPr>
                <w:color w:val="7F7F7F" w:themeColor="text1" w:themeTint="80"/>
                <w:sz w:val="18"/>
                <w:szCs w:val="18"/>
              </w:rPr>
              <w:t xml:space="preserve">Class Meets on: </w:t>
            </w:r>
          </w:p>
          <w:p w:rsidR="003E4DE3" w:rsidRPr="00D35B6C" w:rsidRDefault="003E4DE3" w:rsidP="004D6AFF">
            <w:pPr>
              <w:pStyle w:val="BodyTex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10/16, 10/30, 11/13, 11/27</w:t>
            </w:r>
          </w:p>
          <w:p w:rsidR="003E4DE3" w:rsidRPr="002B2DEF" w:rsidRDefault="003E4DE3" w:rsidP="00BF10CB">
            <w:pPr>
              <w:pStyle w:val="BodyText"/>
              <w:ind w:left="0"/>
              <w:rPr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3E4DE3" w:rsidRDefault="003E4DE3" w:rsidP="005719CE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3E4DE3" w:rsidRDefault="003E4DE3" w:rsidP="005719CE">
            <w:pPr>
              <w:pStyle w:val="TableParagraph"/>
              <w:ind w:left="320" w:right="320"/>
              <w:jc w:val="center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6</w:t>
            </w:r>
          </w:p>
        </w:tc>
        <w:tc>
          <w:tcPr>
            <w:tcW w:w="1530" w:type="dxa"/>
            <w:gridSpan w:val="2"/>
          </w:tcPr>
          <w:p w:rsidR="003E4DE3" w:rsidRDefault="003E4DE3" w:rsidP="00977961">
            <w:pPr>
              <w:pStyle w:val="TableParagraph"/>
              <w:spacing w:before="36"/>
              <w:ind w:left="258" w:right="258"/>
              <w:jc w:val="center"/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</w:pPr>
          </w:p>
          <w:p w:rsidR="003E4DE3" w:rsidRDefault="003E4DE3" w:rsidP="00977961">
            <w:pPr>
              <w:pStyle w:val="TableParagraph"/>
              <w:spacing w:before="36"/>
              <w:ind w:left="258" w:right="258"/>
              <w:jc w:val="center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 xml:space="preserve">TPA  </w:t>
            </w:r>
          </w:p>
          <w:p w:rsidR="003E4DE3" w:rsidRDefault="003E4DE3" w:rsidP="00977961">
            <w:pPr>
              <w:pStyle w:val="TableParagraph"/>
              <w:spacing w:line="183" w:lineRule="exact"/>
              <w:ind w:left="258" w:right="258"/>
              <w:jc w:val="center"/>
              <w:rPr>
                <w:rFonts w:ascii="Microsoft PhagsPa" w:eastAsia="Microsoft PhagsPa" w:hAnsi="Microsoft PhagsPa" w:cs="Microsoft PhagsPa"/>
                <w:sz w:val="16"/>
                <w:szCs w:val="16"/>
              </w:rPr>
            </w:pPr>
            <w:r>
              <w:rPr>
                <w:rFonts w:ascii="Microsoft PhagsPa" w:eastAsia="Microsoft PhagsPa" w:hAnsi="Microsoft PhagsPa" w:cs="Microsoft PhagsPa"/>
                <w:color w:val="636466"/>
                <w:sz w:val="16"/>
                <w:szCs w:val="16"/>
              </w:rPr>
              <w:t>[CPR]</w:t>
            </w:r>
          </w:p>
        </w:tc>
        <w:tc>
          <w:tcPr>
            <w:tcW w:w="1620" w:type="dxa"/>
            <w:gridSpan w:val="2"/>
          </w:tcPr>
          <w:p w:rsidR="003E4DE3" w:rsidRDefault="003E4DE3" w:rsidP="005719CE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3E4DE3" w:rsidRDefault="003E4DE3" w:rsidP="007003D6">
            <w:pPr>
              <w:pStyle w:val="TableParagraph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 xml:space="preserve"> Demonstrate</w:t>
            </w:r>
            <w:r>
              <w:rPr>
                <w:rFonts w:ascii="Microsoft PhagsPa" w:eastAsia="Microsoft PhagsPa" w:hAnsi="Microsoft PhagsPa" w:cs="Microsoft PhagsPa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All</w:t>
            </w:r>
          </w:p>
        </w:tc>
        <w:tc>
          <w:tcPr>
            <w:tcW w:w="1890" w:type="dxa"/>
            <w:gridSpan w:val="2"/>
            <w:vMerge/>
          </w:tcPr>
          <w:p w:rsidR="003E4DE3" w:rsidRDefault="003E4DE3" w:rsidP="00843ADC">
            <w:pPr>
              <w:pStyle w:val="BodyText"/>
              <w:jc w:val="center"/>
              <w:rPr>
                <w:sz w:val="13"/>
                <w:szCs w:val="13"/>
              </w:rPr>
            </w:pPr>
          </w:p>
        </w:tc>
      </w:tr>
      <w:tr w:rsidR="00E375DA" w:rsidTr="003D34B1">
        <w:trPr>
          <w:trHeight w:hRule="exact" w:val="1153"/>
        </w:trPr>
        <w:tc>
          <w:tcPr>
            <w:tcW w:w="4575" w:type="dxa"/>
            <w:gridSpan w:val="2"/>
            <w:vAlign w:val="center"/>
          </w:tcPr>
          <w:p w:rsidR="00E375DA" w:rsidRPr="00AA05CC" w:rsidRDefault="00E375DA" w:rsidP="00AA05CC">
            <w:pPr>
              <w:pStyle w:val="BodyText"/>
              <w:ind w:left="0"/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375DA" w:rsidRDefault="00E375DA" w:rsidP="00E375DA">
            <w:pPr>
              <w:pStyle w:val="TableParagraph"/>
              <w:spacing w:before="2" w:line="13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375DA" w:rsidRDefault="00661FD0" w:rsidP="00661FD0">
            <w:pPr>
              <w:jc w:val="center"/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</w:pPr>
            <w:r w:rsidRPr="00661FD0">
              <w:rPr>
                <w:sz w:val="16"/>
                <w:szCs w:val="16"/>
              </w:rPr>
              <w:t>Apply for Graduation/ Degree Conferral</w:t>
            </w:r>
          </w:p>
        </w:tc>
        <w:tc>
          <w:tcPr>
            <w:tcW w:w="1620" w:type="dxa"/>
            <w:gridSpan w:val="2"/>
            <w:vAlign w:val="center"/>
          </w:tcPr>
          <w:p w:rsidR="00E375DA" w:rsidRDefault="00661FD0" w:rsidP="00E375DA">
            <w:pPr>
              <w:pStyle w:val="TableParagraph"/>
              <w:spacing w:before="2" w:line="130" w:lineRule="exact"/>
              <w:jc w:val="center"/>
              <w:rPr>
                <w:sz w:val="13"/>
                <w:szCs w:val="13"/>
              </w:rPr>
            </w:pPr>
            <w:r w:rsidRPr="00AA05CC">
              <w:rPr>
                <w:color w:val="262626" w:themeColor="text1" w:themeTint="D9"/>
                <w:sz w:val="17"/>
                <w:szCs w:val="17"/>
              </w:rPr>
              <w:t>*</w:t>
            </w:r>
            <w:r w:rsidRPr="00661FD0">
              <w:rPr>
                <w:sz w:val="16"/>
                <w:szCs w:val="16"/>
              </w:rPr>
              <w:t>Students are eligible to participate in Graduation after the successful completion of their thesis (as determined by the graduate committee).</w:t>
            </w:r>
          </w:p>
        </w:tc>
        <w:tc>
          <w:tcPr>
            <w:tcW w:w="1890" w:type="dxa"/>
            <w:gridSpan w:val="2"/>
            <w:vAlign w:val="center"/>
          </w:tcPr>
          <w:p w:rsidR="00E375DA" w:rsidRPr="00661FD0" w:rsidRDefault="00843ADC" w:rsidP="00843ADC">
            <w:pPr>
              <w:jc w:val="center"/>
              <w:rPr>
                <w:sz w:val="16"/>
                <w:szCs w:val="16"/>
              </w:rPr>
            </w:pPr>
            <w:r w:rsidRPr="003D34B1"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Deadline 12/1/18</w:t>
            </w:r>
          </w:p>
        </w:tc>
      </w:tr>
      <w:tr w:rsidR="006D7B39" w:rsidTr="003D34B1">
        <w:trPr>
          <w:trHeight w:hRule="exact" w:val="357"/>
        </w:trPr>
        <w:tc>
          <w:tcPr>
            <w:tcW w:w="10335" w:type="dxa"/>
            <w:gridSpan w:val="10"/>
            <w:shd w:val="clear" w:color="auto" w:fill="17365D" w:themeFill="text2" w:themeFillShade="BF"/>
          </w:tcPr>
          <w:p w:rsidR="006D7B39" w:rsidRPr="00977961" w:rsidRDefault="00410465" w:rsidP="00843ADC">
            <w:pPr>
              <w:pStyle w:val="TableParagraph"/>
              <w:spacing w:before="12"/>
              <w:ind w:left="75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6D7B39" w:rsidRPr="005F00CA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>201</w:t>
            </w:r>
            <w:r w:rsidR="00843ADC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>9</w:t>
            </w:r>
            <w:r w:rsidR="006D7B39" w:rsidRPr="005F00CA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 xml:space="preserve">  Spring Semester</w:t>
            </w:r>
            <w:r w:rsidR="006D7B39" w:rsidRPr="005F00CA">
              <w:rPr>
                <w:rFonts w:ascii="Microsoft PhagsPa" w:eastAsia="Microsoft PhagsPa" w:hAnsi="Microsoft PhagsPa" w:cs="Microsoft PhagsPa"/>
                <w:b/>
                <w:color w:val="FFFFFF"/>
                <w:sz w:val="20"/>
                <w:szCs w:val="20"/>
              </w:rPr>
              <w:tab/>
            </w:r>
          </w:p>
        </w:tc>
      </w:tr>
      <w:tr w:rsidR="00EA39D6" w:rsidTr="003D34B1">
        <w:trPr>
          <w:trHeight w:hRule="exact" w:val="546"/>
        </w:trPr>
        <w:tc>
          <w:tcPr>
            <w:tcW w:w="4585" w:type="dxa"/>
            <w:gridSpan w:val="3"/>
          </w:tcPr>
          <w:p w:rsidR="00EA39D6" w:rsidRDefault="00EA39D6" w:rsidP="00EA39D6">
            <w:pPr>
              <w:pStyle w:val="TableParagraph"/>
              <w:rPr>
                <w:color w:val="7F7F7F" w:themeColor="text1" w:themeTint="80"/>
                <w:spacing w:val="-5"/>
                <w:sz w:val="16"/>
                <w:szCs w:val="16"/>
              </w:rPr>
            </w:pPr>
            <w:r w:rsidRPr="00D35B6C">
              <w:rPr>
                <w:b/>
              </w:rPr>
              <w:t xml:space="preserve">  </w:t>
            </w:r>
            <w:r w:rsidRPr="00943500">
              <w:rPr>
                <w:rFonts w:ascii="Microsoft PhagsPa" w:hAnsi="Microsoft PhagsPa"/>
                <w:b/>
                <w:color w:val="262626" w:themeColor="text1" w:themeTint="D9"/>
                <w:sz w:val="20"/>
                <w:szCs w:val="20"/>
              </w:rPr>
              <w:t>EDU</w:t>
            </w:r>
            <w:r w:rsidRPr="00943500">
              <w:rPr>
                <w:rFonts w:ascii="Microsoft PhagsPa" w:hAnsi="Microsoft PhagsPa"/>
                <w:b/>
                <w:color w:val="262626" w:themeColor="text1" w:themeTint="D9"/>
                <w:spacing w:val="-5"/>
                <w:sz w:val="20"/>
                <w:szCs w:val="20"/>
              </w:rPr>
              <w:t xml:space="preserve"> </w:t>
            </w:r>
            <w:proofErr w:type="gramStart"/>
            <w:r w:rsidR="00C770D6">
              <w:rPr>
                <w:rFonts w:ascii="Microsoft PhagsPa" w:hAnsi="Microsoft PhagsPa"/>
                <w:b/>
                <w:color w:val="262626" w:themeColor="text1" w:themeTint="D9"/>
                <w:sz w:val="20"/>
                <w:szCs w:val="20"/>
              </w:rPr>
              <w:t>590</w:t>
            </w:r>
            <w:r w:rsidRPr="00943500">
              <w:rPr>
                <w:b/>
                <w:color w:val="262626" w:themeColor="text1" w:themeTint="D9"/>
                <w:spacing w:val="-5"/>
              </w:rPr>
              <w:t xml:space="preserve"> </w:t>
            </w:r>
            <w:r w:rsidR="00D35B6C" w:rsidRPr="006112B7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 xml:space="preserve"> [</w:t>
            </w:r>
            <w:proofErr w:type="gramEnd"/>
            <w:r w:rsidR="00D35B6C" w:rsidRPr="006112B7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1/</w:t>
            </w:r>
            <w:r w:rsidR="00843ADC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1</w:t>
            </w:r>
            <w:r w:rsidR="0049720B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5</w:t>
            </w:r>
            <w:r w:rsidR="00542178" w:rsidRPr="006112B7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/1</w:t>
            </w:r>
            <w:r w:rsidR="00843ADC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9</w:t>
            </w:r>
            <w:r w:rsidR="0049720B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-3</w:t>
            </w:r>
            <w:r w:rsidR="00C9413B" w:rsidRPr="006112B7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/</w:t>
            </w:r>
            <w:r w:rsidR="0049720B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0</w:t>
            </w:r>
            <w:r w:rsidR="00AA53E8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5</w:t>
            </w:r>
            <w:r w:rsidR="00C9413B" w:rsidRPr="006112B7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/</w:t>
            </w:r>
            <w:r w:rsidR="00843ADC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19</w:t>
            </w:r>
            <w:r w:rsidR="00C9413B" w:rsidRPr="006112B7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)</w:t>
            </w:r>
          </w:p>
          <w:p w:rsidR="00B31A9D" w:rsidRPr="00B31A9D" w:rsidRDefault="00C770D6" w:rsidP="00B31A9D">
            <w:pPr>
              <w:pStyle w:val="BodyTex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Statistical Analysis of Data and Information</w:t>
            </w:r>
          </w:p>
          <w:p w:rsidR="00EA39D6" w:rsidRDefault="00EA39D6" w:rsidP="00EA39D6">
            <w:pPr>
              <w:pStyle w:val="BodyText"/>
              <w:rPr>
                <w:sz w:val="13"/>
                <w:szCs w:val="13"/>
              </w:rPr>
            </w:pPr>
          </w:p>
        </w:tc>
        <w:tc>
          <w:tcPr>
            <w:tcW w:w="733" w:type="dxa"/>
            <w:gridSpan w:val="2"/>
          </w:tcPr>
          <w:p w:rsidR="00EA39D6" w:rsidRDefault="00EA39D6" w:rsidP="005719CE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A39D6" w:rsidRDefault="00C9413B" w:rsidP="005719CE">
            <w:pPr>
              <w:pStyle w:val="TableParagraph"/>
              <w:ind w:left="320" w:right="320"/>
              <w:jc w:val="center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2"/>
          </w:tcPr>
          <w:p w:rsidR="00EA39D6" w:rsidRDefault="00EA39D6" w:rsidP="005719CE">
            <w:pPr>
              <w:pStyle w:val="TableParagraph"/>
              <w:spacing w:before="28" w:line="240" w:lineRule="exact"/>
              <w:ind w:left="438" w:right="224" w:firstLine="45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EA39D6" w:rsidRDefault="00EA39D6" w:rsidP="007003D6">
            <w:pPr>
              <w:pStyle w:val="TableParagraph"/>
              <w:spacing w:before="2" w:line="130" w:lineRule="exact"/>
              <w:jc w:val="both"/>
              <w:rPr>
                <w:sz w:val="13"/>
                <w:szCs w:val="13"/>
              </w:rPr>
            </w:pPr>
          </w:p>
          <w:p w:rsidR="00EA39D6" w:rsidRDefault="00EA39D6" w:rsidP="007003D6">
            <w:pPr>
              <w:pStyle w:val="TableParagraph"/>
              <w:jc w:val="both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 xml:space="preserve">  Demonstrate</w:t>
            </w:r>
            <w:r>
              <w:rPr>
                <w:rFonts w:ascii="Microsoft PhagsPa" w:eastAsia="Microsoft PhagsPa" w:hAnsi="Microsoft PhagsPa" w:cs="Microsoft PhagsPa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All</w:t>
            </w:r>
          </w:p>
        </w:tc>
        <w:tc>
          <w:tcPr>
            <w:tcW w:w="1880" w:type="dxa"/>
            <w:vMerge w:val="restart"/>
            <w:vAlign w:val="center"/>
          </w:tcPr>
          <w:p w:rsidR="00EA39D6" w:rsidRPr="00410465" w:rsidRDefault="00EA39D6" w:rsidP="00E67850">
            <w:pPr>
              <w:pStyle w:val="BodyText"/>
              <w:jc w:val="center"/>
              <w:rPr>
                <w:color w:val="262626" w:themeColor="text1" w:themeTint="D9"/>
              </w:rPr>
            </w:pPr>
            <w:r w:rsidRPr="00410465">
              <w:rPr>
                <w:color w:val="262626" w:themeColor="text1" w:themeTint="D9"/>
              </w:rPr>
              <w:t>Partnership</w:t>
            </w:r>
          </w:p>
          <w:p w:rsidR="00EA39D6" w:rsidRDefault="00EA39D6" w:rsidP="00E67850">
            <w:pPr>
              <w:pStyle w:val="BodyText"/>
              <w:jc w:val="center"/>
            </w:pPr>
            <w:r w:rsidRPr="00410465">
              <w:rPr>
                <w:color w:val="262626" w:themeColor="text1" w:themeTint="D9"/>
              </w:rPr>
              <w:t>School</w:t>
            </w:r>
          </w:p>
        </w:tc>
      </w:tr>
      <w:tr w:rsidR="00EA39D6" w:rsidTr="003D34B1">
        <w:trPr>
          <w:trHeight w:hRule="exact" w:val="649"/>
        </w:trPr>
        <w:tc>
          <w:tcPr>
            <w:tcW w:w="4585" w:type="dxa"/>
            <w:gridSpan w:val="3"/>
          </w:tcPr>
          <w:p w:rsidR="00EA39D6" w:rsidRPr="00D35B6C" w:rsidRDefault="00EA39D6" w:rsidP="00EA39D6">
            <w:pPr>
              <w:pStyle w:val="TableParagraph"/>
              <w:rPr>
                <w:b/>
              </w:rPr>
            </w:pPr>
            <w:r w:rsidRPr="00943500">
              <w:rPr>
                <w:color w:val="262626" w:themeColor="text1" w:themeTint="D9"/>
              </w:rPr>
              <w:t xml:space="preserve">  </w:t>
            </w:r>
            <w:r w:rsidR="003D34B1">
              <w:rPr>
                <w:rFonts w:ascii="Microsoft PhagsPa" w:hAnsi="Microsoft PhagsPa"/>
                <w:b/>
                <w:color w:val="262626" w:themeColor="text1" w:themeTint="D9"/>
                <w:sz w:val="20"/>
                <w:szCs w:val="20"/>
              </w:rPr>
              <w:t>EDU 6</w:t>
            </w:r>
            <w:r w:rsidR="00C770D6">
              <w:rPr>
                <w:rFonts w:ascii="Microsoft PhagsPa" w:hAnsi="Microsoft PhagsPa"/>
                <w:b/>
                <w:color w:val="262626" w:themeColor="text1" w:themeTint="D9"/>
                <w:sz w:val="20"/>
                <w:szCs w:val="20"/>
              </w:rPr>
              <w:t>97</w:t>
            </w:r>
            <w:r w:rsidR="00D35B6C" w:rsidRPr="006112B7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 xml:space="preserve"> </w:t>
            </w:r>
            <w:r w:rsidR="000E3A75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[1/</w:t>
            </w:r>
            <w:r w:rsidR="0049720B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1</w:t>
            </w:r>
            <w:r w:rsidR="00F002E6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4</w:t>
            </w:r>
            <w:r w:rsidR="00D35B6C" w:rsidRPr="006112B7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/1</w:t>
            </w:r>
            <w:r w:rsidR="00843ADC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9</w:t>
            </w:r>
            <w:r w:rsidR="000E3A75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-5</w:t>
            </w:r>
            <w:r w:rsidR="00D35B6C" w:rsidRPr="006112B7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/</w:t>
            </w:r>
            <w:r w:rsidR="000E3A75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3</w:t>
            </w:r>
            <w:r w:rsidR="00D35B6C" w:rsidRPr="006112B7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/1</w:t>
            </w:r>
            <w:r w:rsidR="00843ADC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9</w:t>
            </w:r>
            <w:r w:rsidR="00D35B6C" w:rsidRPr="006112B7">
              <w:rPr>
                <w:rFonts w:ascii="Microsoft PhagsPa" w:eastAsia="Microsoft PhagsPa" w:hAnsi="Microsoft PhagsPa" w:cs="Microsoft PhagsPa"/>
                <w:color w:val="595959" w:themeColor="text1" w:themeTint="A6"/>
                <w:sz w:val="16"/>
                <w:szCs w:val="16"/>
              </w:rPr>
              <w:t>]</w:t>
            </w:r>
          </w:p>
          <w:p w:rsidR="00EA39D6" w:rsidRDefault="00C770D6" w:rsidP="00B31A9D">
            <w:pPr>
              <w:pStyle w:val="BodyText"/>
              <w:rPr>
                <w:sz w:val="13"/>
                <w:szCs w:val="13"/>
              </w:rPr>
            </w:pPr>
            <w:r>
              <w:rPr>
                <w:color w:val="262626" w:themeColor="text1" w:themeTint="D9"/>
              </w:rPr>
              <w:t>Research Project</w:t>
            </w:r>
            <w:bookmarkStart w:id="0" w:name="_GoBack"/>
            <w:bookmarkEnd w:id="0"/>
          </w:p>
        </w:tc>
        <w:tc>
          <w:tcPr>
            <w:tcW w:w="733" w:type="dxa"/>
            <w:gridSpan w:val="2"/>
          </w:tcPr>
          <w:p w:rsidR="00EA39D6" w:rsidRDefault="00EA39D6" w:rsidP="005719CE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A39D6" w:rsidRDefault="00C9413B" w:rsidP="005719CE">
            <w:pPr>
              <w:pStyle w:val="TableParagraph"/>
              <w:ind w:left="320" w:right="320"/>
              <w:jc w:val="center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5</w:t>
            </w:r>
          </w:p>
        </w:tc>
        <w:tc>
          <w:tcPr>
            <w:tcW w:w="1518" w:type="dxa"/>
            <w:gridSpan w:val="2"/>
          </w:tcPr>
          <w:p w:rsidR="00EA39D6" w:rsidRDefault="00EA39D6" w:rsidP="005719CE">
            <w:pPr>
              <w:pStyle w:val="TableParagraph"/>
              <w:spacing w:before="28" w:line="240" w:lineRule="exact"/>
              <w:ind w:left="438" w:right="224" w:firstLine="45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EA39D6" w:rsidRDefault="00EA39D6" w:rsidP="007003D6">
            <w:pPr>
              <w:pStyle w:val="TableParagraph"/>
              <w:spacing w:before="2" w:line="130" w:lineRule="exact"/>
              <w:jc w:val="both"/>
              <w:rPr>
                <w:sz w:val="13"/>
                <w:szCs w:val="13"/>
              </w:rPr>
            </w:pPr>
          </w:p>
          <w:p w:rsidR="00EA39D6" w:rsidRDefault="00EA39D6" w:rsidP="007003D6">
            <w:pPr>
              <w:pStyle w:val="TableParagraph"/>
              <w:jc w:val="both"/>
              <w:rPr>
                <w:rFonts w:ascii="Microsoft PhagsPa" w:eastAsia="Microsoft PhagsPa" w:hAnsi="Microsoft PhagsPa" w:cs="Microsoft PhagsPa"/>
                <w:sz w:val="20"/>
                <w:szCs w:val="20"/>
              </w:rPr>
            </w:pP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 xml:space="preserve">  Demonstrate</w:t>
            </w:r>
            <w:r>
              <w:rPr>
                <w:rFonts w:ascii="Microsoft PhagsPa" w:eastAsia="Microsoft PhagsPa" w:hAnsi="Microsoft PhagsPa" w:cs="Microsoft PhagsPa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Microsoft PhagsPa" w:eastAsia="Microsoft PhagsPa" w:hAnsi="Microsoft PhagsPa" w:cs="Microsoft PhagsPa"/>
                <w:color w:val="231F20"/>
                <w:sz w:val="20"/>
                <w:szCs w:val="20"/>
              </w:rPr>
              <w:t>All</w:t>
            </w:r>
          </w:p>
        </w:tc>
        <w:tc>
          <w:tcPr>
            <w:tcW w:w="1880" w:type="dxa"/>
            <w:vMerge/>
          </w:tcPr>
          <w:p w:rsidR="00EA39D6" w:rsidRDefault="00EA39D6" w:rsidP="005719CE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</w:tc>
      </w:tr>
    </w:tbl>
    <w:p w:rsidR="009F39A2" w:rsidRPr="00AB2D8F" w:rsidRDefault="009F39A2" w:rsidP="00287E11">
      <w:pPr>
        <w:spacing w:before="8" w:line="200" w:lineRule="exact"/>
        <w:rPr>
          <w:b/>
          <w:sz w:val="14"/>
          <w:szCs w:val="14"/>
        </w:rPr>
      </w:pPr>
      <w:r w:rsidRPr="00AB2D8F">
        <w:rPr>
          <w:b/>
          <w:i/>
          <w:sz w:val="14"/>
          <w:szCs w:val="14"/>
        </w:rPr>
        <w:t xml:space="preserve">*Single Subject Candidates will have </w:t>
      </w:r>
      <w:r w:rsidRPr="00AB2D8F">
        <w:rPr>
          <w:b/>
          <w:i/>
          <w:sz w:val="14"/>
          <w:szCs w:val="14"/>
          <w:u w:val="single"/>
        </w:rPr>
        <w:t>one</w:t>
      </w:r>
      <w:r w:rsidRPr="00AB2D8F">
        <w:rPr>
          <w:b/>
          <w:i/>
          <w:sz w:val="14"/>
          <w:szCs w:val="14"/>
        </w:rPr>
        <w:t xml:space="preserve"> full-semester student teaching placement that follows their school calendar.</w:t>
      </w:r>
    </w:p>
    <w:p w:rsidR="00D14874" w:rsidRDefault="0095419C" w:rsidP="005827CD">
      <w:pPr>
        <w:spacing w:before="8" w:line="200" w:lineRule="exact"/>
        <w:ind w:left="90" w:hanging="9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6"/>
      </w:tblGrid>
      <w:tr w:rsidR="00A13957" w:rsidTr="002E066E">
        <w:trPr>
          <w:trHeight w:hRule="exact" w:val="280"/>
        </w:trPr>
        <w:tc>
          <w:tcPr>
            <w:tcW w:w="465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17365D" w:themeFill="text2" w:themeFillShade="BF"/>
          </w:tcPr>
          <w:p w:rsidR="00A13957" w:rsidRPr="00977961" w:rsidRDefault="00D14874">
            <w:pPr>
              <w:pStyle w:val="TableParagraph"/>
              <w:spacing w:before="12"/>
              <w:ind w:left="75"/>
              <w:rPr>
                <w:rFonts w:ascii="Microsoft PhagsPa" w:eastAsia="Microsoft PhagsPa" w:hAnsi="Microsoft PhagsPa" w:cs="Microsoft PhagsPa"/>
                <w:b/>
                <w:sz w:val="20"/>
                <w:szCs w:val="20"/>
              </w:rPr>
            </w:pPr>
            <w:r w:rsidRPr="00977961">
              <w:rPr>
                <w:rFonts w:ascii="Microsoft PhagsPa" w:eastAsia="Microsoft PhagsPa" w:hAnsi="Microsoft PhagsPa" w:cs="Microsoft PhagsPa"/>
                <w:b/>
                <w:color w:val="FFFFFF" w:themeColor="background1"/>
                <w:sz w:val="20"/>
                <w:szCs w:val="20"/>
              </w:rPr>
              <w:t>C</w:t>
            </w:r>
            <w:r w:rsidR="008178D9" w:rsidRPr="00977961">
              <w:rPr>
                <w:rFonts w:ascii="Microsoft PhagsPa" w:eastAsia="Microsoft PhagsPa" w:hAnsi="Microsoft PhagsPa" w:cs="Microsoft PhagsPa"/>
                <w:b/>
                <w:color w:val="FFFFFF" w:themeColor="background1"/>
                <w:sz w:val="20"/>
                <w:szCs w:val="20"/>
              </w:rPr>
              <w:t>lass</w:t>
            </w:r>
            <w:r w:rsidR="008178D9" w:rsidRPr="00977961">
              <w:rPr>
                <w:rFonts w:ascii="Microsoft PhagsPa" w:eastAsia="Microsoft PhagsPa" w:hAnsi="Microsoft PhagsPa" w:cs="Microsoft PhagsPa"/>
                <w:b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="008178D9" w:rsidRPr="00977961">
              <w:rPr>
                <w:rFonts w:ascii="Microsoft PhagsPa" w:eastAsia="Microsoft PhagsPa" w:hAnsi="Microsoft PhagsPa" w:cs="Microsoft PhagsPa"/>
                <w:b/>
                <w:color w:val="FFFFFF" w:themeColor="background1"/>
                <w:sz w:val="20"/>
                <w:szCs w:val="20"/>
              </w:rPr>
              <w:t>Holidays</w:t>
            </w:r>
          </w:p>
        </w:tc>
      </w:tr>
      <w:tr w:rsidR="0077226A" w:rsidTr="0095419C">
        <w:trPr>
          <w:trHeight w:hRule="exact" w:val="278"/>
        </w:trPr>
        <w:tc>
          <w:tcPr>
            <w:tcW w:w="465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7226A" w:rsidRDefault="005F034B" w:rsidP="00843ADC">
            <w:pPr>
              <w:pStyle w:val="TableParagraph"/>
              <w:spacing w:before="24"/>
              <w:ind w:left="75"/>
              <w:rPr>
                <w:rFonts w:ascii="Microsoft PhagsPa" w:eastAsia="Microsoft PhagsPa" w:hAnsi="Microsoft PhagsPa" w:cs="Microsoft PhagsPa"/>
                <w:sz w:val="16"/>
                <w:szCs w:val="16"/>
              </w:rPr>
            </w:pPr>
            <w:r>
              <w:rPr>
                <w:rFonts w:ascii="Microsoft PhagsPa" w:eastAsia="Microsoft PhagsPa" w:hAnsi="Microsoft PhagsPa" w:cs="Microsoft PhagsPa"/>
                <w:sz w:val="16"/>
                <w:szCs w:val="16"/>
              </w:rPr>
              <w:t xml:space="preserve">Winter Break  </w:t>
            </w:r>
            <w:r w:rsidR="000E3A75">
              <w:rPr>
                <w:rFonts w:ascii="Microsoft PhagsPa" w:eastAsia="Microsoft PhagsPa" w:hAnsi="Microsoft PhagsPa" w:cs="Microsoft PhagsPa"/>
                <w:sz w:val="16"/>
                <w:szCs w:val="16"/>
              </w:rPr>
              <w:t>12/9/17-1/7/18</w:t>
            </w:r>
          </w:p>
        </w:tc>
      </w:tr>
      <w:tr w:rsidR="00977961" w:rsidTr="0095419C">
        <w:trPr>
          <w:trHeight w:hRule="exact" w:val="278"/>
        </w:trPr>
        <w:tc>
          <w:tcPr>
            <w:tcW w:w="465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77961" w:rsidRDefault="0090595A" w:rsidP="00843ADC">
            <w:pPr>
              <w:pStyle w:val="TableParagraph"/>
              <w:spacing w:before="24"/>
              <w:ind w:left="75"/>
              <w:rPr>
                <w:rFonts w:ascii="Microsoft PhagsPa" w:eastAsia="Microsoft PhagsPa" w:hAnsi="Microsoft PhagsPa" w:cs="Microsoft PhagsPa"/>
                <w:sz w:val="16"/>
                <w:szCs w:val="16"/>
              </w:rPr>
            </w:pPr>
            <w:r>
              <w:rPr>
                <w:rFonts w:ascii="Microsoft PhagsPa" w:eastAsia="Microsoft PhagsPa" w:hAnsi="Microsoft PhagsPa" w:cs="Microsoft PhagsPa"/>
                <w:sz w:val="16"/>
                <w:szCs w:val="16"/>
              </w:rPr>
              <w:t xml:space="preserve">Winter Break  </w:t>
            </w:r>
            <w:r w:rsidR="000E3A75">
              <w:rPr>
                <w:rFonts w:ascii="Microsoft PhagsPa" w:eastAsia="Microsoft PhagsPa" w:hAnsi="Microsoft PhagsPa" w:cs="Microsoft PhagsPa"/>
                <w:sz w:val="16"/>
                <w:szCs w:val="16"/>
              </w:rPr>
              <w:t>12/15/18-1/13/19</w:t>
            </w:r>
          </w:p>
        </w:tc>
      </w:tr>
    </w:tbl>
    <w:p w:rsidR="008F65F7" w:rsidRPr="003F6994" w:rsidRDefault="000E3A75" w:rsidP="008F65F7">
      <w:pPr>
        <w:spacing w:line="628" w:lineRule="exact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17365D"/>
          <w:spacing w:val="-5"/>
          <w:sz w:val="32"/>
          <w:szCs w:val="32"/>
        </w:rPr>
        <w:lastRenderedPageBreak/>
        <w:t>M</w:t>
      </w:r>
      <w:r w:rsidR="008F65F7" w:rsidRPr="003F6994">
        <w:rPr>
          <w:rFonts w:ascii="Calibri" w:eastAsia="Calibri" w:hAnsi="Calibri" w:cs="Calibri"/>
          <w:color w:val="17365D"/>
          <w:spacing w:val="-5"/>
          <w:sz w:val="32"/>
          <w:szCs w:val="32"/>
        </w:rPr>
        <w:t>aster of Arts in Teaching (MAT)</w:t>
      </w:r>
      <w:r w:rsidR="008F65F7" w:rsidRPr="003F6994">
        <w:rPr>
          <w:rFonts w:ascii="Calibri" w:eastAsia="Calibri" w:hAnsi="Calibri" w:cs="Calibri"/>
          <w:color w:val="17365D"/>
          <w:spacing w:val="11"/>
          <w:sz w:val="32"/>
          <w:szCs w:val="32"/>
        </w:rPr>
        <w:t xml:space="preserve"> </w:t>
      </w:r>
      <w:r w:rsidR="008F65F7" w:rsidRPr="003F6994">
        <w:rPr>
          <w:rFonts w:ascii="Calibri" w:eastAsia="Calibri" w:hAnsi="Calibri" w:cs="Calibri"/>
          <w:color w:val="17365D"/>
          <w:spacing w:val="5"/>
          <w:sz w:val="32"/>
          <w:szCs w:val="32"/>
        </w:rPr>
        <w:t>C</w:t>
      </w:r>
      <w:r w:rsidR="008F65F7" w:rsidRPr="003F6994">
        <w:rPr>
          <w:rFonts w:ascii="Calibri" w:eastAsia="Calibri" w:hAnsi="Calibri" w:cs="Calibri"/>
          <w:color w:val="17365D"/>
          <w:spacing w:val="1"/>
          <w:sz w:val="32"/>
          <w:szCs w:val="32"/>
        </w:rPr>
        <w:t>h</w:t>
      </w:r>
      <w:r w:rsidR="008F65F7" w:rsidRPr="003F6994">
        <w:rPr>
          <w:rFonts w:ascii="Calibri" w:eastAsia="Calibri" w:hAnsi="Calibri" w:cs="Calibri"/>
          <w:color w:val="17365D"/>
          <w:spacing w:val="4"/>
          <w:sz w:val="32"/>
          <w:szCs w:val="32"/>
        </w:rPr>
        <w:t>eckl</w:t>
      </w:r>
      <w:r w:rsidR="008F65F7" w:rsidRPr="003F6994">
        <w:rPr>
          <w:rFonts w:ascii="Calibri" w:eastAsia="Calibri" w:hAnsi="Calibri" w:cs="Calibri"/>
          <w:color w:val="17365D"/>
          <w:spacing w:val="2"/>
          <w:sz w:val="32"/>
          <w:szCs w:val="32"/>
        </w:rPr>
        <w:t>i</w:t>
      </w:r>
      <w:r w:rsidR="008F65F7" w:rsidRPr="003F6994">
        <w:rPr>
          <w:rFonts w:ascii="Calibri" w:eastAsia="Calibri" w:hAnsi="Calibri" w:cs="Calibri"/>
          <w:color w:val="17365D"/>
          <w:sz w:val="32"/>
          <w:szCs w:val="32"/>
        </w:rPr>
        <w:t>st</w:t>
      </w:r>
    </w:p>
    <w:p w:rsidR="008F65F7" w:rsidRDefault="008F65F7" w:rsidP="008F65F7">
      <w:pPr>
        <w:spacing w:before="97"/>
        <w:ind w:left="5763"/>
        <w:rPr>
          <w:rFonts w:ascii="Calibri" w:eastAsia="Calibri" w:hAnsi="Calibri"/>
          <w:i/>
          <w:sz w:val="16"/>
          <w:szCs w:val="16"/>
        </w:rPr>
      </w:pPr>
      <w:r w:rsidRPr="003F6994">
        <w:rPr>
          <w:rFonts w:ascii="Calibri" w:eastAsia="Calibri" w:hAnsi="Calibri"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DDD66C" wp14:editId="1D77B937">
                <wp:simplePos x="0" y="0"/>
                <wp:positionH relativeFrom="page">
                  <wp:posOffset>667385</wp:posOffset>
                </wp:positionH>
                <wp:positionV relativeFrom="paragraph">
                  <wp:posOffset>55880</wp:posOffset>
                </wp:positionV>
                <wp:extent cx="6438900" cy="1270"/>
                <wp:effectExtent l="10160" t="8255" r="889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88"/>
                          <a:chExt cx="101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51" y="88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97EBA" id="Group 2" o:spid="_x0000_s1026" style="position:absolute;margin-left:52.55pt;margin-top:4.4pt;width:507pt;height:.1pt;z-index:-251656192;mso-position-horizontal-relative:page" coordorigin="1051,8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">
                <v:shape id="Freeform 3" o:spid="_x0000_s1027" style="position:absolute;left:1051;top:8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c38EA&#10;AADaAAAADwAAAGRycy9kb3ducmV2LnhtbESPzarCMBSE9xd8h3AEd9fUH65SjaKCIK68Koi7Q3Ns&#10;is1JaaLWtzeC4HKYmW+Y6byxpbhT7QvHCnrdBARx5nTBuYLjYf07BuEDssbSMSl4kof5rPUzxVS7&#10;B//TfR9yESHsU1RgQqhSKX1myKLvuoo4ehdXWwxR1rnUNT4i3JaynyR/0mLBccFgRStD2XV/swoW&#10;u+cqnLzZODc8j8zotDTbc6NUp90sJiACNeEb/rQ3WsEA3lfi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RHN/BAAAA2gAAAA8AAAAAAAAAAAAAAAAAmAIAAGRycy9kb3du&#10;cmV2LnhtbFBLBQYAAAAABAAEAPUAAACGAwAAAAA=&#10;" path="m,l10140,e" filled="f" strokecolor="#4f81bc" strokeweight="1.0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Pr="003F6994">
        <w:rPr>
          <w:rFonts w:ascii="Calibri" w:eastAsia="Calibri" w:hAnsi="Calibri"/>
          <w:i/>
          <w:sz w:val="16"/>
          <w:szCs w:val="16"/>
        </w:rPr>
        <w:t>$</w:t>
      </w:r>
      <w:r w:rsidRPr="003F6994">
        <w:rPr>
          <w:rFonts w:ascii="Calibri" w:eastAsia="Calibri" w:hAnsi="Calibri"/>
          <w:i/>
          <w:spacing w:val="-2"/>
          <w:sz w:val="16"/>
          <w:szCs w:val="16"/>
        </w:rPr>
        <w:t xml:space="preserve"> </w:t>
      </w:r>
      <w:r w:rsidRPr="003F6994">
        <w:rPr>
          <w:rFonts w:ascii="Calibri" w:eastAsia="Calibri" w:hAnsi="Calibri"/>
          <w:i/>
          <w:spacing w:val="-1"/>
          <w:sz w:val="16"/>
          <w:szCs w:val="16"/>
        </w:rPr>
        <w:t>i</w:t>
      </w:r>
      <w:r w:rsidRPr="003F6994">
        <w:rPr>
          <w:rFonts w:ascii="Calibri" w:eastAsia="Calibri" w:hAnsi="Calibri"/>
          <w:i/>
          <w:sz w:val="16"/>
          <w:szCs w:val="16"/>
        </w:rPr>
        <w:t>nd</w:t>
      </w:r>
      <w:r w:rsidRPr="003F6994">
        <w:rPr>
          <w:rFonts w:ascii="Calibri" w:eastAsia="Calibri" w:hAnsi="Calibri"/>
          <w:i/>
          <w:spacing w:val="-1"/>
          <w:sz w:val="16"/>
          <w:szCs w:val="16"/>
        </w:rPr>
        <w:t>ic</w:t>
      </w:r>
      <w:r w:rsidRPr="003F6994">
        <w:rPr>
          <w:rFonts w:ascii="Calibri" w:eastAsia="Calibri" w:hAnsi="Calibri"/>
          <w:i/>
          <w:sz w:val="16"/>
          <w:szCs w:val="16"/>
        </w:rPr>
        <w:t>ates</w:t>
      </w:r>
      <w:r w:rsidRPr="003F6994">
        <w:rPr>
          <w:rFonts w:ascii="Calibri" w:eastAsia="Calibri" w:hAnsi="Calibri"/>
          <w:i/>
          <w:spacing w:val="-1"/>
          <w:sz w:val="16"/>
          <w:szCs w:val="16"/>
        </w:rPr>
        <w:t xml:space="preserve"> </w:t>
      </w:r>
      <w:r w:rsidRPr="003F6994">
        <w:rPr>
          <w:rFonts w:ascii="Calibri" w:eastAsia="Calibri" w:hAnsi="Calibri"/>
          <w:i/>
          <w:sz w:val="16"/>
          <w:szCs w:val="16"/>
        </w:rPr>
        <w:t>c</w:t>
      </w:r>
      <w:r w:rsidRPr="003F6994">
        <w:rPr>
          <w:rFonts w:ascii="Calibri" w:eastAsia="Calibri" w:hAnsi="Calibri"/>
          <w:i/>
          <w:spacing w:val="-2"/>
          <w:sz w:val="16"/>
          <w:szCs w:val="16"/>
        </w:rPr>
        <w:t>o</w:t>
      </w:r>
      <w:r w:rsidRPr="003F6994">
        <w:rPr>
          <w:rFonts w:ascii="Calibri" w:eastAsia="Calibri" w:hAnsi="Calibri"/>
          <w:i/>
          <w:sz w:val="16"/>
          <w:szCs w:val="16"/>
        </w:rPr>
        <w:t>s</w:t>
      </w:r>
      <w:r w:rsidRPr="003F6994">
        <w:rPr>
          <w:rFonts w:ascii="Calibri" w:eastAsia="Calibri" w:hAnsi="Calibri"/>
          <w:i/>
          <w:spacing w:val="-1"/>
          <w:sz w:val="16"/>
          <w:szCs w:val="16"/>
        </w:rPr>
        <w:t>t</w:t>
      </w:r>
      <w:r w:rsidRPr="003F6994">
        <w:rPr>
          <w:rFonts w:ascii="Calibri" w:eastAsia="Calibri" w:hAnsi="Calibri"/>
          <w:i/>
          <w:sz w:val="16"/>
          <w:szCs w:val="16"/>
        </w:rPr>
        <w:t>s</w:t>
      </w:r>
      <w:r w:rsidRPr="003F6994">
        <w:rPr>
          <w:rFonts w:ascii="Calibri" w:eastAsia="Calibri" w:hAnsi="Calibri"/>
          <w:i/>
          <w:spacing w:val="-3"/>
          <w:sz w:val="16"/>
          <w:szCs w:val="16"/>
        </w:rPr>
        <w:t xml:space="preserve"> </w:t>
      </w:r>
      <w:r w:rsidRPr="003F6994">
        <w:rPr>
          <w:rFonts w:ascii="Calibri" w:eastAsia="Calibri" w:hAnsi="Calibri"/>
          <w:i/>
          <w:sz w:val="16"/>
          <w:szCs w:val="16"/>
        </w:rPr>
        <w:t>as</w:t>
      </w:r>
      <w:r w:rsidRPr="003F6994">
        <w:rPr>
          <w:rFonts w:ascii="Calibri" w:eastAsia="Calibri" w:hAnsi="Calibri"/>
          <w:i/>
          <w:spacing w:val="-1"/>
          <w:sz w:val="16"/>
          <w:szCs w:val="16"/>
        </w:rPr>
        <w:t>s</w:t>
      </w:r>
      <w:r w:rsidRPr="003F6994">
        <w:rPr>
          <w:rFonts w:ascii="Calibri" w:eastAsia="Calibri" w:hAnsi="Calibri"/>
          <w:i/>
          <w:spacing w:val="-2"/>
          <w:sz w:val="16"/>
          <w:szCs w:val="16"/>
        </w:rPr>
        <w:t>o</w:t>
      </w:r>
      <w:r w:rsidRPr="003F6994">
        <w:rPr>
          <w:rFonts w:ascii="Calibri" w:eastAsia="Calibri" w:hAnsi="Calibri"/>
          <w:i/>
          <w:sz w:val="16"/>
          <w:szCs w:val="16"/>
        </w:rPr>
        <w:t>c</w:t>
      </w:r>
      <w:r w:rsidRPr="003F6994">
        <w:rPr>
          <w:rFonts w:ascii="Calibri" w:eastAsia="Calibri" w:hAnsi="Calibri"/>
          <w:i/>
          <w:spacing w:val="-1"/>
          <w:sz w:val="16"/>
          <w:szCs w:val="16"/>
        </w:rPr>
        <w:t>i</w:t>
      </w:r>
      <w:r w:rsidRPr="003F6994">
        <w:rPr>
          <w:rFonts w:ascii="Calibri" w:eastAsia="Calibri" w:hAnsi="Calibri"/>
          <w:i/>
          <w:sz w:val="16"/>
          <w:szCs w:val="16"/>
        </w:rPr>
        <w:t xml:space="preserve">ated </w:t>
      </w:r>
      <w:r w:rsidRPr="003F6994">
        <w:rPr>
          <w:rFonts w:ascii="Calibri" w:eastAsia="Calibri" w:hAnsi="Calibri"/>
          <w:i/>
          <w:spacing w:val="1"/>
          <w:sz w:val="16"/>
          <w:szCs w:val="16"/>
        </w:rPr>
        <w:t>an</w:t>
      </w:r>
      <w:r w:rsidRPr="003F6994">
        <w:rPr>
          <w:rFonts w:ascii="Calibri" w:eastAsia="Calibri" w:hAnsi="Calibri"/>
          <w:i/>
          <w:sz w:val="16"/>
          <w:szCs w:val="16"/>
        </w:rPr>
        <w:t>d</w:t>
      </w:r>
      <w:r w:rsidRPr="003F6994">
        <w:rPr>
          <w:rFonts w:ascii="Calibri" w:eastAsia="Calibri" w:hAnsi="Calibri"/>
          <w:i/>
          <w:spacing w:val="-3"/>
          <w:sz w:val="16"/>
          <w:szCs w:val="16"/>
        </w:rPr>
        <w:t xml:space="preserve"> </w:t>
      </w:r>
      <w:r w:rsidRPr="003F6994">
        <w:rPr>
          <w:rFonts w:ascii="Calibri" w:eastAsia="Calibri" w:hAnsi="Calibri"/>
          <w:i/>
          <w:spacing w:val="1"/>
          <w:sz w:val="16"/>
          <w:szCs w:val="16"/>
        </w:rPr>
        <w:t>p</w:t>
      </w:r>
      <w:r w:rsidRPr="003F6994">
        <w:rPr>
          <w:rFonts w:ascii="Calibri" w:eastAsia="Calibri" w:hAnsi="Calibri"/>
          <w:i/>
          <w:spacing w:val="-1"/>
          <w:sz w:val="16"/>
          <w:szCs w:val="16"/>
        </w:rPr>
        <w:t>oi</w:t>
      </w:r>
      <w:r w:rsidRPr="003F6994">
        <w:rPr>
          <w:rFonts w:ascii="Calibri" w:eastAsia="Calibri" w:hAnsi="Calibri"/>
          <w:i/>
          <w:sz w:val="16"/>
          <w:szCs w:val="16"/>
        </w:rPr>
        <w:t>n</w:t>
      </w:r>
      <w:r w:rsidRPr="003F6994">
        <w:rPr>
          <w:rFonts w:ascii="Calibri" w:eastAsia="Calibri" w:hAnsi="Calibri"/>
          <w:i/>
          <w:spacing w:val="-1"/>
          <w:sz w:val="16"/>
          <w:szCs w:val="16"/>
        </w:rPr>
        <w:t>t</w:t>
      </w:r>
      <w:r w:rsidRPr="003F6994">
        <w:rPr>
          <w:rFonts w:ascii="Calibri" w:eastAsia="Calibri" w:hAnsi="Calibri"/>
          <w:i/>
          <w:sz w:val="16"/>
          <w:szCs w:val="16"/>
        </w:rPr>
        <w:t>s</w:t>
      </w:r>
      <w:r w:rsidRPr="003F6994">
        <w:rPr>
          <w:rFonts w:ascii="Calibri" w:eastAsia="Calibri" w:hAnsi="Calibri"/>
          <w:i/>
          <w:spacing w:val="-2"/>
          <w:sz w:val="16"/>
          <w:szCs w:val="16"/>
        </w:rPr>
        <w:t xml:space="preserve"> </w:t>
      </w:r>
      <w:r w:rsidRPr="003F6994">
        <w:rPr>
          <w:rFonts w:ascii="Calibri" w:eastAsia="Calibri" w:hAnsi="Calibri"/>
          <w:i/>
          <w:sz w:val="16"/>
          <w:szCs w:val="16"/>
        </w:rPr>
        <w:t>to</w:t>
      </w:r>
      <w:r w:rsidRPr="003F6994">
        <w:rPr>
          <w:rFonts w:ascii="Calibri" w:eastAsia="Calibri" w:hAnsi="Calibri"/>
          <w:i/>
          <w:spacing w:val="-4"/>
          <w:sz w:val="16"/>
          <w:szCs w:val="16"/>
        </w:rPr>
        <w:t xml:space="preserve"> </w:t>
      </w:r>
      <w:r w:rsidRPr="003F6994">
        <w:rPr>
          <w:rFonts w:ascii="Calibri" w:eastAsia="Calibri" w:hAnsi="Calibri"/>
          <w:i/>
          <w:sz w:val="16"/>
          <w:szCs w:val="16"/>
        </w:rPr>
        <w:t>a</w:t>
      </w:r>
      <w:r w:rsidRPr="003F6994">
        <w:rPr>
          <w:rFonts w:ascii="Calibri" w:eastAsia="Calibri" w:hAnsi="Calibri"/>
          <w:i/>
          <w:spacing w:val="-1"/>
          <w:sz w:val="16"/>
          <w:szCs w:val="16"/>
        </w:rPr>
        <w:t xml:space="preserve"> </w:t>
      </w:r>
      <w:r w:rsidRPr="003F6994">
        <w:rPr>
          <w:rFonts w:ascii="Calibri" w:eastAsia="Calibri" w:hAnsi="Calibri"/>
          <w:i/>
          <w:sz w:val="16"/>
          <w:szCs w:val="16"/>
        </w:rPr>
        <w:t>s</w:t>
      </w:r>
      <w:r w:rsidRPr="003F6994">
        <w:rPr>
          <w:rFonts w:ascii="Calibri" w:eastAsia="Calibri" w:hAnsi="Calibri"/>
          <w:i/>
          <w:spacing w:val="-1"/>
          <w:sz w:val="16"/>
          <w:szCs w:val="16"/>
        </w:rPr>
        <w:t>t</w:t>
      </w:r>
      <w:r w:rsidRPr="003F6994">
        <w:rPr>
          <w:rFonts w:ascii="Calibri" w:eastAsia="Calibri" w:hAnsi="Calibri"/>
          <w:i/>
          <w:sz w:val="16"/>
          <w:szCs w:val="16"/>
        </w:rPr>
        <w:t>art</w:t>
      </w:r>
      <w:r w:rsidRPr="003F6994">
        <w:rPr>
          <w:rFonts w:ascii="Calibri" w:eastAsia="Calibri" w:hAnsi="Calibri"/>
          <w:i/>
          <w:spacing w:val="-1"/>
          <w:sz w:val="16"/>
          <w:szCs w:val="16"/>
        </w:rPr>
        <w:t>i</w:t>
      </w:r>
      <w:r w:rsidRPr="003F6994">
        <w:rPr>
          <w:rFonts w:ascii="Calibri" w:eastAsia="Calibri" w:hAnsi="Calibri"/>
          <w:i/>
          <w:sz w:val="16"/>
          <w:szCs w:val="16"/>
        </w:rPr>
        <w:t>ng</w:t>
      </w:r>
      <w:r w:rsidRPr="003F6994">
        <w:rPr>
          <w:rFonts w:ascii="Calibri" w:eastAsia="Calibri" w:hAnsi="Calibri"/>
          <w:i/>
          <w:spacing w:val="-1"/>
          <w:sz w:val="16"/>
          <w:szCs w:val="16"/>
        </w:rPr>
        <w:t xml:space="preserve"> </w:t>
      </w:r>
      <w:r w:rsidRPr="003F6994">
        <w:rPr>
          <w:rFonts w:ascii="Calibri" w:eastAsia="Calibri" w:hAnsi="Calibri"/>
          <w:i/>
          <w:sz w:val="16"/>
          <w:szCs w:val="16"/>
        </w:rPr>
        <w:t>res</w:t>
      </w:r>
      <w:r w:rsidRPr="003F6994">
        <w:rPr>
          <w:rFonts w:ascii="Calibri" w:eastAsia="Calibri" w:hAnsi="Calibri"/>
          <w:i/>
          <w:spacing w:val="-2"/>
          <w:sz w:val="16"/>
          <w:szCs w:val="16"/>
        </w:rPr>
        <w:t>o</w:t>
      </w:r>
      <w:r w:rsidRPr="003F6994">
        <w:rPr>
          <w:rFonts w:ascii="Calibri" w:eastAsia="Calibri" w:hAnsi="Calibri"/>
          <w:i/>
          <w:sz w:val="16"/>
          <w:szCs w:val="16"/>
        </w:rPr>
        <w:t>urce</w:t>
      </w:r>
    </w:p>
    <w:p w:rsidR="008F65F7" w:rsidRPr="008A109B" w:rsidRDefault="008F65F7" w:rsidP="008F65F7">
      <w:pPr>
        <w:spacing w:before="97"/>
        <w:ind w:left="5763" w:hanging="5673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8A109B">
        <w:rPr>
          <w:rFonts w:asciiTheme="majorHAnsi" w:eastAsiaTheme="majorEastAsia" w:hAnsiTheme="majorHAnsi" w:cstheme="majorBidi"/>
          <w:b/>
          <w:bCs/>
          <w:color w:val="4F81BD" w:themeColor="accent1"/>
        </w:rPr>
        <w:t>Program Admission</w:t>
      </w:r>
    </w:p>
    <w:p w:rsidR="008F65F7" w:rsidRPr="008A109B" w:rsidRDefault="008F65F7" w:rsidP="008F65F7">
      <w:pPr>
        <w:spacing w:line="218" w:lineRule="exact"/>
        <w:ind w:left="820" w:hanging="730"/>
        <w:rPr>
          <w:rFonts w:ascii="Calibri" w:eastAsia="Calibri" w:hAnsi="Calibri"/>
          <w:sz w:val="18"/>
          <w:szCs w:val="18"/>
        </w:rPr>
      </w:pPr>
      <w:r w:rsidRPr="008A109B">
        <w:rPr>
          <w:rFonts w:ascii="Calibri" w:eastAsia="Calibri" w:hAnsi="Calibri"/>
          <w:i/>
          <w:sz w:val="18"/>
          <w:szCs w:val="18"/>
        </w:rPr>
        <w:t>P</w:t>
      </w:r>
      <w:r w:rsidRPr="008A109B">
        <w:rPr>
          <w:rFonts w:ascii="Calibri" w:eastAsia="Calibri" w:hAnsi="Calibri"/>
          <w:i/>
          <w:spacing w:val="1"/>
          <w:sz w:val="18"/>
          <w:szCs w:val="18"/>
        </w:rPr>
        <w:t>r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i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o</w:t>
      </w:r>
      <w:r w:rsidRPr="008A109B">
        <w:rPr>
          <w:rFonts w:ascii="Calibri" w:eastAsia="Calibri" w:hAnsi="Calibri"/>
          <w:i/>
          <w:sz w:val="18"/>
          <w:szCs w:val="18"/>
        </w:rPr>
        <w:t>r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to</w:t>
      </w:r>
      <w:r w:rsidRPr="008A109B">
        <w:rPr>
          <w:rFonts w:ascii="Calibri" w:eastAsia="Calibri" w:hAnsi="Calibri"/>
          <w:i/>
          <w:spacing w:val="-3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ad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mi</w:t>
      </w:r>
      <w:r w:rsidRPr="008A109B">
        <w:rPr>
          <w:rFonts w:ascii="Calibri" w:eastAsia="Calibri" w:hAnsi="Calibri"/>
          <w:i/>
          <w:sz w:val="18"/>
          <w:szCs w:val="18"/>
        </w:rPr>
        <w:t>s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si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o</w:t>
      </w:r>
      <w:r w:rsidRPr="008A109B">
        <w:rPr>
          <w:rFonts w:ascii="Calibri" w:eastAsia="Calibri" w:hAnsi="Calibri"/>
          <w:i/>
          <w:spacing w:val="1"/>
          <w:sz w:val="18"/>
          <w:szCs w:val="18"/>
        </w:rPr>
        <w:t>n</w:t>
      </w:r>
      <w:r w:rsidRPr="008A109B">
        <w:rPr>
          <w:rFonts w:ascii="Calibri" w:eastAsia="Calibri" w:hAnsi="Calibri"/>
          <w:i/>
          <w:sz w:val="18"/>
          <w:szCs w:val="18"/>
        </w:rPr>
        <w:t>,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the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f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o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ll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o</w:t>
      </w:r>
      <w:r w:rsidRPr="008A109B">
        <w:rPr>
          <w:rFonts w:ascii="Calibri" w:eastAsia="Calibri" w:hAnsi="Calibri"/>
          <w:i/>
          <w:sz w:val="18"/>
          <w:szCs w:val="18"/>
        </w:rPr>
        <w:t>w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i</w:t>
      </w:r>
      <w:r w:rsidRPr="008A109B">
        <w:rPr>
          <w:rFonts w:ascii="Calibri" w:eastAsia="Calibri" w:hAnsi="Calibri"/>
          <w:i/>
          <w:sz w:val="18"/>
          <w:szCs w:val="18"/>
        </w:rPr>
        <w:t>ng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pacing w:val="1"/>
          <w:sz w:val="18"/>
          <w:szCs w:val="18"/>
        </w:rPr>
        <w:t>d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o</w:t>
      </w:r>
      <w:r w:rsidRPr="008A109B">
        <w:rPr>
          <w:rFonts w:ascii="Calibri" w:eastAsia="Calibri" w:hAnsi="Calibri"/>
          <w:i/>
          <w:sz w:val="18"/>
          <w:szCs w:val="18"/>
        </w:rPr>
        <w:t>cu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m</w:t>
      </w:r>
      <w:r w:rsidRPr="008A109B">
        <w:rPr>
          <w:rFonts w:ascii="Calibri" w:eastAsia="Calibri" w:hAnsi="Calibri"/>
          <w:i/>
          <w:sz w:val="18"/>
          <w:szCs w:val="18"/>
        </w:rPr>
        <w:t>e</w:t>
      </w:r>
      <w:r w:rsidRPr="008A109B">
        <w:rPr>
          <w:rFonts w:ascii="Calibri" w:eastAsia="Calibri" w:hAnsi="Calibri"/>
          <w:i/>
          <w:spacing w:val="1"/>
          <w:sz w:val="18"/>
          <w:szCs w:val="18"/>
        </w:rPr>
        <w:t>n</w:t>
      </w:r>
      <w:r w:rsidRPr="008A109B">
        <w:rPr>
          <w:rFonts w:ascii="Calibri" w:eastAsia="Calibri" w:hAnsi="Calibri"/>
          <w:i/>
          <w:sz w:val="18"/>
          <w:szCs w:val="18"/>
        </w:rPr>
        <w:t>ts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m</w:t>
      </w:r>
      <w:r w:rsidRPr="008A109B">
        <w:rPr>
          <w:rFonts w:ascii="Calibri" w:eastAsia="Calibri" w:hAnsi="Calibri"/>
          <w:i/>
          <w:sz w:val="18"/>
          <w:szCs w:val="18"/>
        </w:rPr>
        <w:t>ust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pacing w:val="1"/>
          <w:sz w:val="18"/>
          <w:szCs w:val="18"/>
        </w:rPr>
        <w:t>b</w:t>
      </w:r>
      <w:r w:rsidRPr="008A109B">
        <w:rPr>
          <w:rFonts w:ascii="Calibri" w:eastAsia="Calibri" w:hAnsi="Calibri"/>
          <w:i/>
          <w:sz w:val="18"/>
          <w:szCs w:val="18"/>
        </w:rPr>
        <w:t>e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sub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mi</w:t>
      </w:r>
      <w:r w:rsidRPr="008A109B">
        <w:rPr>
          <w:rFonts w:ascii="Calibri" w:eastAsia="Calibri" w:hAnsi="Calibri"/>
          <w:i/>
          <w:sz w:val="18"/>
          <w:szCs w:val="18"/>
        </w:rPr>
        <w:t>t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t</w:t>
      </w:r>
      <w:r w:rsidRPr="008A109B">
        <w:rPr>
          <w:rFonts w:ascii="Calibri" w:eastAsia="Calibri" w:hAnsi="Calibri"/>
          <w:i/>
          <w:sz w:val="18"/>
          <w:szCs w:val="18"/>
        </w:rPr>
        <w:t>ed to</w:t>
      </w:r>
      <w:r w:rsidRPr="008A109B">
        <w:rPr>
          <w:rFonts w:ascii="Calibri" w:eastAsia="Calibri" w:hAnsi="Calibri"/>
          <w:i/>
          <w:spacing w:val="-5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the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Cre</w:t>
      </w:r>
      <w:r w:rsidRPr="008A109B">
        <w:rPr>
          <w:rFonts w:ascii="Calibri" w:eastAsia="Calibri" w:hAnsi="Calibri"/>
          <w:i/>
          <w:spacing w:val="1"/>
          <w:sz w:val="18"/>
          <w:szCs w:val="18"/>
        </w:rPr>
        <w:t>d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e</w:t>
      </w:r>
      <w:r w:rsidRPr="008A109B">
        <w:rPr>
          <w:rFonts w:ascii="Calibri" w:eastAsia="Calibri" w:hAnsi="Calibri"/>
          <w:i/>
          <w:sz w:val="18"/>
          <w:szCs w:val="18"/>
        </w:rPr>
        <w:t>nt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i</w:t>
      </w:r>
      <w:r w:rsidRPr="008A109B">
        <w:rPr>
          <w:rFonts w:ascii="Calibri" w:eastAsia="Calibri" w:hAnsi="Calibri"/>
          <w:i/>
          <w:sz w:val="18"/>
          <w:szCs w:val="18"/>
        </w:rPr>
        <w:t>al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A</w:t>
      </w:r>
      <w:r w:rsidRPr="008A109B">
        <w:rPr>
          <w:rFonts w:ascii="Calibri" w:eastAsia="Calibri" w:hAnsi="Calibri"/>
          <w:i/>
          <w:sz w:val="18"/>
          <w:szCs w:val="18"/>
        </w:rPr>
        <w:t>na</w:t>
      </w:r>
      <w:r w:rsidRPr="008A109B">
        <w:rPr>
          <w:rFonts w:ascii="Calibri" w:eastAsia="Calibri" w:hAnsi="Calibri"/>
          <w:i/>
          <w:spacing w:val="-3"/>
          <w:sz w:val="18"/>
          <w:szCs w:val="18"/>
        </w:rPr>
        <w:t>l</w:t>
      </w:r>
      <w:r w:rsidRPr="008A109B">
        <w:rPr>
          <w:rFonts w:ascii="Calibri" w:eastAsia="Calibri" w:hAnsi="Calibri"/>
          <w:i/>
          <w:sz w:val="18"/>
          <w:szCs w:val="18"/>
        </w:rPr>
        <w:t>yst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f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o</w:t>
      </w:r>
      <w:r w:rsidRPr="008A109B">
        <w:rPr>
          <w:rFonts w:ascii="Calibri" w:eastAsia="Calibri" w:hAnsi="Calibri"/>
          <w:i/>
          <w:sz w:val="18"/>
          <w:szCs w:val="18"/>
        </w:rPr>
        <w:t>r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pacing w:val="1"/>
          <w:sz w:val="18"/>
          <w:szCs w:val="18"/>
        </w:rPr>
        <w:t>a</w:t>
      </w:r>
      <w:r w:rsidRPr="008A109B">
        <w:rPr>
          <w:rFonts w:ascii="Calibri" w:eastAsia="Calibri" w:hAnsi="Calibri"/>
          <w:i/>
          <w:sz w:val="18"/>
          <w:szCs w:val="18"/>
        </w:rPr>
        <w:t>d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mi</w:t>
      </w:r>
      <w:r w:rsidRPr="008A109B">
        <w:rPr>
          <w:rFonts w:ascii="Calibri" w:eastAsia="Calibri" w:hAnsi="Calibri"/>
          <w:i/>
          <w:sz w:val="18"/>
          <w:szCs w:val="18"/>
        </w:rPr>
        <w:t>s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si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o</w:t>
      </w:r>
      <w:r w:rsidRPr="008A109B">
        <w:rPr>
          <w:rFonts w:ascii="Calibri" w:eastAsia="Calibri" w:hAnsi="Calibri"/>
          <w:i/>
          <w:sz w:val="18"/>
          <w:szCs w:val="18"/>
        </w:rPr>
        <w:t>n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c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o</w:t>
      </w:r>
      <w:r w:rsidRPr="008A109B">
        <w:rPr>
          <w:rFonts w:ascii="Calibri" w:eastAsia="Calibri" w:hAnsi="Calibri"/>
          <w:i/>
          <w:sz w:val="18"/>
          <w:szCs w:val="18"/>
        </w:rPr>
        <w:t>ns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i</w:t>
      </w:r>
      <w:r w:rsidRPr="008A109B">
        <w:rPr>
          <w:rFonts w:ascii="Calibri" w:eastAsia="Calibri" w:hAnsi="Calibri"/>
          <w:i/>
          <w:sz w:val="18"/>
          <w:szCs w:val="18"/>
        </w:rPr>
        <w:t>de</w:t>
      </w:r>
      <w:r w:rsidRPr="008A109B">
        <w:rPr>
          <w:rFonts w:ascii="Calibri" w:eastAsia="Calibri" w:hAnsi="Calibri"/>
          <w:i/>
          <w:spacing w:val="1"/>
          <w:sz w:val="18"/>
          <w:szCs w:val="18"/>
        </w:rPr>
        <w:t>r</w:t>
      </w:r>
      <w:r w:rsidRPr="008A109B">
        <w:rPr>
          <w:rFonts w:ascii="Calibri" w:eastAsia="Calibri" w:hAnsi="Calibri"/>
          <w:i/>
          <w:sz w:val="18"/>
          <w:szCs w:val="18"/>
        </w:rPr>
        <w:t>at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i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o</w:t>
      </w:r>
      <w:r w:rsidRPr="008A109B">
        <w:rPr>
          <w:rFonts w:ascii="Calibri" w:eastAsia="Calibri" w:hAnsi="Calibri"/>
          <w:i/>
          <w:sz w:val="18"/>
          <w:szCs w:val="18"/>
        </w:rPr>
        <w:t>n</w:t>
      </w:r>
    </w:p>
    <w:p w:rsidR="008F65F7" w:rsidRPr="008A109B" w:rsidRDefault="008F65F7" w:rsidP="008F65F7">
      <w:pPr>
        <w:numPr>
          <w:ilvl w:val="0"/>
          <w:numId w:val="1"/>
        </w:numPr>
        <w:spacing w:before="120"/>
        <w:ind w:left="360" w:hanging="270"/>
        <w:rPr>
          <w:rFonts w:ascii="Calibri" w:eastAsia="Calibri" w:hAnsi="Calibri" w:cs="Calibri"/>
          <w:spacing w:val="-1"/>
          <w:sz w:val="18"/>
          <w:szCs w:val="18"/>
        </w:rPr>
      </w:pPr>
      <w:r w:rsidRPr="008A109B">
        <w:rPr>
          <w:rFonts w:ascii="Calibri" w:eastAsia="Calibri" w:hAnsi="Calibri" w:cs="Calibri"/>
          <w:spacing w:val="-1"/>
          <w:sz w:val="18"/>
          <w:szCs w:val="18"/>
        </w:rPr>
        <w:t>90+ hours experience working with children (discussed in MAT Application)</w:t>
      </w:r>
    </w:p>
    <w:p w:rsidR="008F65F7" w:rsidRPr="008A109B" w:rsidRDefault="008F65F7" w:rsidP="008F65F7">
      <w:pPr>
        <w:numPr>
          <w:ilvl w:val="0"/>
          <w:numId w:val="1"/>
        </w:numPr>
        <w:spacing w:before="120"/>
        <w:ind w:left="360" w:hanging="270"/>
        <w:rPr>
          <w:rFonts w:ascii="Calibri" w:eastAsia="Calibri" w:hAnsi="Calibri" w:cs="Calibri"/>
          <w:spacing w:val="-1"/>
          <w:sz w:val="18"/>
          <w:szCs w:val="18"/>
        </w:rPr>
      </w:pPr>
      <w:r w:rsidRPr="008A109B">
        <w:rPr>
          <w:rFonts w:ascii="Calibri" w:eastAsia="Calibri" w:hAnsi="Calibri" w:cs="Calibri"/>
          <w:spacing w:val="-1"/>
          <w:sz w:val="18"/>
          <w:szCs w:val="18"/>
        </w:rPr>
        <w:t xml:space="preserve">WJU Graduate Application (online - </w:t>
      </w:r>
      <w:hyperlink r:id="rId7">
        <w:r w:rsidRPr="008A109B">
          <w:rPr>
            <w:rFonts w:ascii="Calibri" w:eastAsia="Calibri" w:hAnsi="Calibri" w:cs="Calibri"/>
            <w:spacing w:val="-1"/>
            <w:sz w:val="18"/>
            <w:szCs w:val="18"/>
          </w:rPr>
          <w:t>sps.jessup.edu</w:t>
        </w:r>
      </w:hyperlink>
      <w:r w:rsidRPr="008A109B">
        <w:rPr>
          <w:rFonts w:ascii="Calibri" w:eastAsia="Calibri" w:hAnsi="Calibri" w:cs="Calibri"/>
          <w:spacing w:val="-1"/>
          <w:sz w:val="18"/>
          <w:szCs w:val="18"/>
        </w:rPr>
        <w:t xml:space="preserve">) &amp; Application Fee $45 </w:t>
      </w:r>
    </w:p>
    <w:p w:rsidR="008F65F7" w:rsidRPr="008A109B" w:rsidRDefault="008F65F7" w:rsidP="008F65F7">
      <w:pPr>
        <w:numPr>
          <w:ilvl w:val="0"/>
          <w:numId w:val="1"/>
        </w:numPr>
        <w:spacing w:before="120"/>
        <w:ind w:left="360" w:hanging="270"/>
        <w:rPr>
          <w:rFonts w:ascii="Calibri" w:eastAsia="Calibri" w:hAnsi="Calibri" w:cs="Calibri"/>
          <w:spacing w:val="-1"/>
          <w:sz w:val="18"/>
          <w:szCs w:val="18"/>
        </w:rPr>
      </w:pPr>
      <w:r w:rsidRPr="008A109B">
        <w:rPr>
          <w:rFonts w:ascii="Calibri" w:eastAsia="Calibri" w:hAnsi="Calibri" w:cs="Calibri"/>
          <w:spacing w:val="-1"/>
          <w:sz w:val="18"/>
          <w:szCs w:val="18"/>
        </w:rPr>
        <w:t xml:space="preserve">MAT Program Application (online - </w:t>
      </w:r>
      <w:hyperlink r:id="rId8">
        <w:r w:rsidRPr="008A109B">
          <w:rPr>
            <w:rFonts w:ascii="Calibri" w:eastAsia="Calibri" w:hAnsi="Calibri" w:cs="Calibri"/>
            <w:spacing w:val="-1"/>
            <w:sz w:val="18"/>
            <w:szCs w:val="18"/>
          </w:rPr>
          <w:t>sps.jessup.edu</w:t>
        </w:r>
      </w:hyperlink>
      <w:r w:rsidRPr="008A109B">
        <w:rPr>
          <w:rFonts w:ascii="Calibri" w:eastAsia="Calibri" w:hAnsi="Calibri" w:cs="Calibri"/>
          <w:spacing w:val="-1"/>
          <w:sz w:val="18"/>
          <w:szCs w:val="18"/>
        </w:rPr>
        <w:t>)</w:t>
      </w:r>
    </w:p>
    <w:p w:rsidR="008F65F7" w:rsidRPr="008A109B" w:rsidRDefault="008F65F7" w:rsidP="008F65F7">
      <w:pPr>
        <w:numPr>
          <w:ilvl w:val="0"/>
          <w:numId w:val="1"/>
        </w:numPr>
        <w:spacing w:before="120"/>
        <w:ind w:left="360" w:hanging="270"/>
        <w:rPr>
          <w:rFonts w:ascii="Calibri" w:eastAsia="Calibri" w:hAnsi="Calibri" w:cs="Calibri"/>
          <w:spacing w:val="-1"/>
          <w:sz w:val="18"/>
          <w:szCs w:val="18"/>
        </w:rPr>
      </w:pPr>
      <w:r w:rsidRPr="008A109B">
        <w:rPr>
          <w:rFonts w:ascii="Calibri" w:eastAsia="Calibri" w:hAnsi="Calibri" w:cs="Calibri"/>
          <w:spacing w:val="-1"/>
          <w:sz w:val="18"/>
          <w:szCs w:val="18"/>
        </w:rPr>
        <w:t>Resume/</w:t>
      </w:r>
      <w:r w:rsidRPr="008A109B">
        <w:rPr>
          <w:rFonts w:ascii="Calibri" w:eastAsia="Calibri" w:hAnsi="Calibri" w:cs="Calibri"/>
          <w:i/>
          <w:spacing w:val="-1"/>
          <w:sz w:val="18"/>
          <w:szCs w:val="18"/>
        </w:rPr>
        <w:t xml:space="preserve">Curriculum Vitae- 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Document work experience, publications, honors and awards</w:t>
      </w:r>
    </w:p>
    <w:p w:rsidR="008F65F7" w:rsidRPr="008A109B" w:rsidRDefault="008F65F7" w:rsidP="008F65F7">
      <w:pPr>
        <w:numPr>
          <w:ilvl w:val="0"/>
          <w:numId w:val="1"/>
        </w:numPr>
        <w:spacing w:before="120"/>
        <w:ind w:left="360" w:hanging="270"/>
        <w:rPr>
          <w:rFonts w:ascii="Calibri" w:eastAsia="Calibri" w:hAnsi="Calibri" w:cs="Calibri"/>
          <w:spacing w:val="-1"/>
          <w:sz w:val="18"/>
          <w:szCs w:val="18"/>
        </w:rPr>
      </w:pPr>
      <w:r w:rsidRPr="008A109B">
        <w:rPr>
          <w:rFonts w:ascii="Calibri" w:eastAsia="Calibri" w:hAnsi="Calibri" w:cs="Calibri"/>
          <w:spacing w:val="-1"/>
          <w:sz w:val="18"/>
          <w:szCs w:val="18"/>
        </w:rPr>
        <w:t>Verification of BA/BS from regionally accredited institution (official transcripts)</w:t>
      </w:r>
    </w:p>
    <w:p w:rsidR="008F65F7" w:rsidRPr="008A109B" w:rsidRDefault="008F65F7" w:rsidP="008F65F7">
      <w:pPr>
        <w:numPr>
          <w:ilvl w:val="0"/>
          <w:numId w:val="1"/>
        </w:numPr>
        <w:spacing w:before="120"/>
        <w:ind w:left="360" w:hanging="270"/>
        <w:rPr>
          <w:rFonts w:ascii="Calibri" w:eastAsia="Calibri" w:hAnsi="Calibri" w:cs="Calibri"/>
          <w:spacing w:val="-1"/>
          <w:sz w:val="18"/>
          <w:szCs w:val="18"/>
        </w:rPr>
      </w:pPr>
      <w:r w:rsidRPr="008A109B">
        <w:rPr>
          <w:rFonts w:ascii="Calibri" w:eastAsia="Calibri" w:hAnsi="Calibri" w:cs="Calibri"/>
          <w:spacing w:val="-1"/>
          <w:sz w:val="18"/>
          <w:szCs w:val="18"/>
        </w:rPr>
        <w:t>Minimum GPA of 3.0 (official transcripts)</w:t>
      </w:r>
    </w:p>
    <w:p w:rsidR="008F65F7" w:rsidRPr="008A109B" w:rsidRDefault="008F65F7" w:rsidP="008F65F7">
      <w:pPr>
        <w:numPr>
          <w:ilvl w:val="0"/>
          <w:numId w:val="1"/>
        </w:numPr>
        <w:spacing w:before="120"/>
        <w:ind w:left="360" w:hanging="270"/>
        <w:rPr>
          <w:rFonts w:ascii="Calibri" w:eastAsia="Calibri" w:hAnsi="Calibri" w:cs="Calibri"/>
          <w:spacing w:val="-1"/>
          <w:sz w:val="18"/>
          <w:szCs w:val="18"/>
        </w:rPr>
      </w:pPr>
      <w:r w:rsidRPr="008A109B">
        <w:rPr>
          <w:rFonts w:ascii="Calibri" w:eastAsia="Calibri" w:hAnsi="Calibri" w:cs="Calibri"/>
          <w:spacing w:val="-1"/>
          <w:sz w:val="18"/>
          <w:szCs w:val="18"/>
        </w:rPr>
        <w:t>Personal Statement- Why you want to teach, professional goals, attributes and qualities that make you a good candidate.</w:t>
      </w:r>
    </w:p>
    <w:p w:rsidR="008F65F7" w:rsidRPr="008A109B" w:rsidRDefault="008F65F7" w:rsidP="008F65F7">
      <w:pPr>
        <w:numPr>
          <w:ilvl w:val="0"/>
          <w:numId w:val="1"/>
        </w:numPr>
        <w:spacing w:before="120"/>
        <w:ind w:left="360" w:hanging="270"/>
        <w:rPr>
          <w:rFonts w:ascii="Calibri" w:eastAsia="Calibri" w:hAnsi="Calibri" w:cs="Calibri"/>
          <w:spacing w:val="-1"/>
          <w:sz w:val="18"/>
          <w:szCs w:val="18"/>
        </w:rPr>
      </w:pPr>
      <w:r w:rsidRPr="008A109B">
        <w:rPr>
          <w:rFonts w:ascii="Calibri" w:eastAsia="Calibri" w:hAnsi="Calibri" w:cs="Calibri"/>
          <w:spacing w:val="-1"/>
          <w:sz w:val="18"/>
          <w:szCs w:val="18"/>
        </w:rPr>
        <w:t xml:space="preserve">Character Essay- Galatians 5:22-23 –choose one trait and explain how it might be applied in classroom (2 </w:t>
      </w:r>
      <w:proofErr w:type="spellStart"/>
      <w:r w:rsidRPr="008A109B">
        <w:rPr>
          <w:rFonts w:ascii="Calibri" w:eastAsia="Calibri" w:hAnsi="Calibri" w:cs="Calibri"/>
          <w:spacing w:val="-1"/>
          <w:sz w:val="18"/>
          <w:szCs w:val="18"/>
        </w:rPr>
        <w:t>pg</w:t>
      </w:r>
      <w:proofErr w:type="spellEnd"/>
      <w:r w:rsidRPr="008A109B">
        <w:rPr>
          <w:rFonts w:ascii="Calibri" w:eastAsia="Calibri" w:hAnsi="Calibri" w:cs="Calibri"/>
          <w:spacing w:val="-1"/>
          <w:sz w:val="18"/>
          <w:szCs w:val="18"/>
        </w:rPr>
        <w:t xml:space="preserve"> max)</w:t>
      </w:r>
    </w:p>
    <w:p w:rsidR="008F65F7" w:rsidRPr="008A109B" w:rsidRDefault="008F65F7" w:rsidP="008F65F7">
      <w:pPr>
        <w:numPr>
          <w:ilvl w:val="0"/>
          <w:numId w:val="1"/>
        </w:numPr>
        <w:spacing w:before="120"/>
        <w:ind w:left="360" w:hanging="270"/>
        <w:rPr>
          <w:rFonts w:ascii="Calibri" w:eastAsia="Calibri" w:hAnsi="Calibri" w:cs="Calibri"/>
          <w:spacing w:val="-1"/>
          <w:sz w:val="18"/>
          <w:szCs w:val="18"/>
        </w:rPr>
      </w:pPr>
      <w:r w:rsidRPr="008A109B">
        <w:rPr>
          <w:rFonts w:ascii="Calibri" w:eastAsia="Calibri" w:hAnsi="Calibri" w:cs="Calibri"/>
          <w:spacing w:val="-1"/>
          <w:sz w:val="18"/>
          <w:szCs w:val="18"/>
        </w:rPr>
        <w:t>3 Letters of Recommendation (2 from professional educators)</w:t>
      </w:r>
    </w:p>
    <w:p w:rsidR="008F65F7" w:rsidRPr="008A109B" w:rsidRDefault="008F65F7" w:rsidP="008F65F7">
      <w:pPr>
        <w:numPr>
          <w:ilvl w:val="0"/>
          <w:numId w:val="1"/>
        </w:numPr>
        <w:spacing w:before="120"/>
        <w:ind w:left="360" w:hanging="270"/>
        <w:rPr>
          <w:rFonts w:ascii="Calibri" w:eastAsia="Calibri" w:hAnsi="Calibri" w:cs="Calibri"/>
          <w:spacing w:val="-1"/>
          <w:sz w:val="18"/>
          <w:szCs w:val="18"/>
        </w:rPr>
      </w:pPr>
      <w:r w:rsidRPr="008A109B">
        <w:rPr>
          <w:rFonts w:ascii="Calibri" w:eastAsia="Calibri" w:hAnsi="Calibri" w:cs="Calibri"/>
          <w:spacing w:val="-1"/>
          <w:sz w:val="18"/>
          <w:szCs w:val="18"/>
        </w:rPr>
        <w:t xml:space="preserve">TB Clearance (see your doctor) </w:t>
      </w:r>
      <w:hyperlink r:id="rId9">
        <w:r w:rsidRPr="008A109B">
          <w:rPr>
            <w:rFonts w:ascii="Calibri" w:eastAsia="Calibri" w:hAnsi="Calibri" w:cs="Calibri"/>
            <w:color w:val="548DD4" w:themeColor="text2" w:themeTint="99"/>
            <w:spacing w:val="-1"/>
            <w:sz w:val="18"/>
            <w:szCs w:val="18"/>
          </w:rPr>
          <w:t>$</w:t>
        </w:r>
      </w:hyperlink>
    </w:p>
    <w:p w:rsidR="008F65F7" w:rsidRPr="00341ACA" w:rsidRDefault="008F65F7" w:rsidP="008F65F7">
      <w:pPr>
        <w:numPr>
          <w:ilvl w:val="0"/>
          <w:numId w:val="1"/>
        </w:numPr>
        <w:spacing w:before="120" w:line="360" w:lineRule="auto"/>
        <w:ind w:left="360" w:hanging="270"/>
        <w:rPr>
          <w:rFonts w:ascii="Calibri" w:eastAsia="Calibri" w:hAnsi="Calibri" w:cs="Calibri"/>
          <w:spacing w:val="-1"/>
          <w:sz w:val="18"/>
          <w:szCs w:val="18"/>
        </w:rPr>
      </w:pPr>
      <w:r w:rsidRPr="008A109B">
        <w:rPr>
          <w:rFonts w:ascii="Calibri" w:eastAsia="Calibri" w:hAnsi="Calibri" w:cs="Calibri"/>
          <w:spacing w:val="-1"/>
          <w:sz w:val="18"/>
          <w:szCs w:val="18"/>
        </w:rPr>
        <w:t xml:space="preserve">Certificate of Clearance (directions on </w:t>
      </w:r>
      <w:hyperlink r:id="rId10" w:history="1">
        <w:r>
          <w:rPr>
            <w:rStyle w:val="Hyperlink"/>
            <w:sz w:val="18"/>
            <w:szCs w:val="18"/>
          </w:rPr>
          <w:t>my.jessup.edu</w:t>
        </w:r>
      </w:hyperlink>
      <w:r>
        <w:t>)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hyperlink r:id="rId11">
        <w:r w:rsidRPr="008A109B">
          <w:rPr>
            <w:rFonts w:ascii="Calibri" w:eastAsia="Calibri" w:hAnsi="Calibri" w:cs="Calibri"/>
            <w:color w:val="548DD4" w:themeColor="text2" w:themeTint="99"/>
            <w:spacing w:val="-1"/>
            <w:sz w:val="18"/>
            <w:szCs w:val="18"/>
          </w:rPr>
          <w:t>$</w:t>
        </w:r>
      </w:hyperlink>
    </w:p>
    <w:p w:rsidR="008F65F7" w:rsidRPr="008A109B" w:rsidRDefault="008F65F7" w:rsidP="008F65F7">
      <w:pPr>
        <w:numPr>
          <w:ilvl w:val="0"/>
          <w:numId w:val="1"/>
        </w:numPr>
        <w:ind w:left="360" w:hanging="270"/>
        <w:rPr>
          <w:rFonts w:ascii="Calibri" w:eastAsia="Calibri" w:hAnsi="Calibri" w:cs="Calibri"/>
          <w:spacing w:val="-1"/>
          <w:sz w:val="18"/>
          <w:szCs w:val="18"/>
        </w:rPr>
      </w:pPr>
      <w:r w:rsidRPr="00341ACA">
        <w:rPr>
          <w:rFonts w:ascii="Calibri" w:eastAsia="Calibri" w:hAnsi="Calibri" w:cs="Calibri"/>
          <w:spacing w:val="-1"/>
          <w:sz w:val="18"/>
          <w:szCs w:val="18"/>
        </w:rPr>
        <w:t>CBEST/Basic Skills Requirement Passing Score</w:t>
      </w:r>
      <w:r>
        <w:rPr>
          <w:rFonts w:ascii="Calibri" w:eastAsia="Calibri" w:hAnsi="Calibri" w:cs="Calibri"/>
          <w:color w:val="548DD4" w:themeColor="text2" w:themeTint="99"/>
          <w:spacing w:val="-1"/>
          <w:sz w:val="18"/>
          <w:szCs w:val="18"/>
        </w:rPr>
        <w:t xml:space="preserve"> $</w:t>
      </w:r>
    </w:p>
    <w:p w:rsidR="008F65F7" w:rsidRPr="00D663BF" w:rsidRDefault="008F65F7" w:rsidP="008F65F7">
      <w:pPr>
        <w:pStyle w:val="ListParagraph"/>
        <w:ind w:left="90"/>
        <w:rPr>
          <w:rFonts w:ascii="Calibri" w:eastAsia="Calibri" w:hAnsi="Calibri" w:cs="Calibri"/>
          <w:spacing w:val="-1"/>
          <w:sz w:val="18"/>
          <w:szCs w:val="18"/>
        </w:rPr>
      </w:pPr>
      <w:r w:rsidRPr="00341ACA">
        <w:rPr>
          <w:rFonts w:eastAsia="Calibri" w:cs="Calibri"/>
          <w:b/>
          <w:color w:val="244061" w:themeColor="accent1" w:themeShade="80"/>
          <w:spacing w:val="-1"/>
          <w:sz w:val="18"/>
          <w:szCs w:val="18"/>
        </w:rPr>
        <w:t>The basic skills requ</w:t>
      </w:r>
      <w:r>
        <w:rPr>
          <w:rFonts w:eastAsia="Calibri" w:cs="Calibri"/>
          <w:b/>
          <w:color w:val="244061" w:themeColor="accent1" w:themeShade="80"/>
          <w:spacing w:val="-1"/>
          <w:sz w:val="18"/>
          <w:szCs w:val="18"/>
        </w:rPr>
        <w:t>irement for admission may be satisfied</w:t>
      </w:r>
      <w:r w:rsidRPr="00341ACA">
        <w:rPr>
          <w:rFonts w:eastAsia="Calibri" w:cs="Calibri"/>
          <w:b/>
          <w:color w:val="244061" w:themeColor="accent1" w:themeShade="80"/>
          <w:spacing w:val="-1"/>
          <w:sz w:val="18"/>
          <w:szCs w:val="18"/>
        </w:rPr>
        <w:t xml:space="preserve"> by</w:t>
      </w:r>
      <w:r>
        <w:rPr>
          <w:rFonts w:eastAsia="Calibri" w:cs="Calibri"/>
          <w:b/>
          <w:color w:val="244061" w:themeColor="accent1" w:themeShade="80"/>
          <w:spacing w:val="-1"/>
          <w:sz w:val="18"/>
          <w:szCs w:val="18"/>
        </w:rPr>
        <w:t xml:space="preserve"> meeting any of the requirements listed under testing options: </w:t>
      </w:r>
      <w:hyperlink r:id="rId12"/>
      <w:r>
        <w:rPr>
          <w:rStyle w:val="Hyperlink"/>
          <w:sz w:val="18"/>
          <w:szCs w:val="18"/>
        </w:rPr>
        <w:t xml:space="preserve"> </w:t>
      </w:r>
      <w:hyperlink r:id="rId13" w:history="1">
        <w:r w:rsidRPr="00341ACA">
          <w:rPr>
            <w:rStyle w:val="Hyperlink"/>
            <w:sz w:val="18"/>
            <w:szCs w:val="18"/>
          </w:rPr>
          <w:t>http://www.ctcexams.nesinc.com/about_CBEST.asp</w:t>
        </w:r>
      </w:hyperlink>
      <w:r w:rsidRPr="00D663BF">
        <w:rPr>
          <w:rStyle w:val="Hyperlink"/>
          <w:sz w:val="18"/>
          <w:szCs w:val="18"/>
        </w:rPr>
        <w:t xml:space="preserve">  </w:t>
      </w:r>
      <w:r w:rsidRPr="00D663BF">
        <w:rPr>
          <w:rFonts w:eastAsia="Calibri" w:cs="Calibri"/>
          <w:b/>
          <w:color w:val="244061" w:themeColor="accent1" w:themeShade="80"/>
          <w:spacing w:val="-1"/>
          <w:sz w:val="18"/>
          <w:szCs w:val="18"/>
        </w:rPr>
        <w:t xml:space="preserve">Please contact the credential analyst </w:t>
      </w:r>
      <w:hyperlink r:id="rId14" w:history="1">
        <w:r w:rsidRPr="00263BD4">
          <w:rPr>
            <w:rStyle w:val="Hyperlink"/>
            <w:rFonts w:eastAsia="Calibri" w:cs="Calibri"/>
            <w:b/>
            <w:spacing w:val="-1"/>
            <w:sz w:val="18"/>
            <w:szCs w:val="18"/>
          </w:rPr>
          <w:t>awaggoner@jessup.edu</w:t>
        </w:r>
      </w:hyperlink>
      <w:r>
        <w:rPr>
          <w:rFonts w:eastAsia="Calibri" w:cs="Calibri"/>
          <w:b/>
          <w:color w:val="244061" w:themeColor="accent1" w:themeShade="80"/>
          <w:spacing w:val="-1"/>
          <w:sz w:val="18"/>
          <w:szCs w:val="18"/>
        </w:rPr>
        <w:t xml:space="preserve"> for more information.</w:t>
      </w:r>
    </w:p>
    <w:p w:rsidR="008F65F7" w:rsidRPr="003F395A" w:rsidRDefault="008F65F7" w:rsidP="008F65F7">
      <w:pPr>
        <w:numPr>
          <w:ilvl w:val="0"/>
          <w:numId w:val="1"/>
        </w:numPr>
        <w:tabs>
          <w:tab w:val="left" w:pos="360"/>
        </w:tabs>
        <w:spacing w:before="120"/>
        <w:ind w:left="90" w:firstLine="0"/>
        <w:jc w:val="both"/>
        <w:rPr>
          <w:rFonts w:ascii="Calibri" w:eastAsia="Calibri" w:hAnsi="Calibri" w:cs="Calibri"/>
          <w:spacing w:val="-1"/>
          <w:sz w:val="18"/>
          <w:szCs w:val="18"/>
        </w:rPr>
      </w:pPr>
      <w:r w:rsidRPr="003F395A">
        <w:rPr>
          <w:rFonts w:ascii="Calibri" w:eastAsia="Calibri" w:hAnsi="Calibri" w:cs="Calibri"/>
          <w:spacing w:val="-1"/>
          <w:sz w:val="18"/>
          <w:szCs w:val="18"/>
        </w:rPr>
        <w:t>CSET passing score in appr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opriate subject (or registered, info:  </w:t>
      </w:r>
      <w:hyperlink r:id="rId15">
        <w:r w:rsidRPr="003F395A">
          <w:rPr>
            <w:rStyle w:val="Hyperlink"/>
            <w:sz w:val="18"/>
            <w:szCs w:val="18"/>
          </w:rPr>
          <w:t>http://www.cset.nesinc.com/</w:t>
        </w:r>
      </w:hyperlink>
      <w:r w:rsidRPr="003F395A">
        <w:rPr>
          <w:rStyle w:val="Hyperlink"/>
          <w:sz w:val="18"/>
          <w:szCs w:val="18"/>
        </w:rPr>
        <w:t>)</w:t>
      </w:r>
      <w:r w:rsidRPr="003F395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hyperlink r:id="rId16">
        <w:r w:rsidRPr="003F395A">
          <w:rPr>
            <w:rFonts w:ascii="Calibri" w:eastAsia="Calibri" w:hAnsi="Calibri" w:cs="Calibri"/>
            <w:color w:val="548DD4" w:themeColor="text2" w:themeTint="99"/>
            <w:spacing w:val="-1"/>
            <w:sz w:val="18"/>
            <w:szCs w:val="18"/>
          </w:rPr>
          <w:t>$</w:t>
        </w:r>
      </w:hyperlink>
      <w:r>
        <w:rPr>
          <w:rFonts w:ascii="Calibri" w:eastAsia="Calibri" w:hAnsi="Calibri" w:cs="Calibri"/>
          <w:color w:val="548DD4" w:themeColor="text2" w:themeTint="99"/>
          <w:spacing w:val="-1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548DD4" w:themeColor="text2" w:themeTint="99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548DD4" w:themeColor="text2" w:themeTint="99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548DD4" w:themeColor="text2" w:themeTint="99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548DD4" w:themeColor="text2" w:themeTint="99"/>
          <w:spacing w:val="-1"/>
          <w:sz w:val="18"/>
          <w:szCs w:val="18"/>
        </w:rPr>
        <w:tab/>
        <w:t xml:space="preserve">        </w:t>
      </w:r>
      <w:r w:rsidRPr="003F6994">
        <w:rPr>
          <w:rFonts w:eastAsia="Calibri" w:cs="Calibri"/>
          <w:b/>
          <w:color w:val="244061" w:themeColor="accent1" w:themeShade="80"/>
          <w:spacing w:val="-1"/>
          <w:sz w:val="18"/>
          <w:szCs w:val="18"/>
        </w:rPr>
        <w:t>Please note the deadlines for passing your CSETs. All Required CSETs must be passed prior to obtaining clearance for Student Teaching.</w:t>
      </w:r>
    </w:p>
    <w:p w:rsidR="008F65F7" w:rsidRPr="008A109B" w:rsidRDefault="008F65F7" w:rsidP="008F65F7">
      <w:pPr>
        <w:keepNext/>
        <w:keepLines/>
        <w:spacing w:before="200"/>
        <w:ind w:firstLine="90"/>
        <w:outlineLvl w:val="2"/>
        <w:rPr>
          <w:rFonts w:asciiTheme="majorHAnsi" w:eastAsia="Calibri" w:hAnsiTheme="majorHAnsi" w:cstheme="majorBidi"/>
          <w:b/>
          <w:bCs/>
          <w:color w:val="4F81BD" w:themeColor="accent1"/>
        </w:rPr>
      </w:pPr>
      <w:r w:rsidRPr="008A109B">
        <w:rPr>
          <w:rFonts w:asciiTheme="majorHAnsi" w:eastAsia="Calibri" w:hAnsiTheme="majorHAnsi" w:cstheme="majorBidi"/>
          <w:b/>
          <w:bCs/>
          <w:color w:val="4F81BD" w:themeColor="accent1"/>
        </w:rPr>
        <w:t>Stu</w:t>
      </w:r>
      <w:r w:rsidRPr="008A109B">
        <w:rPr>
          <w:rFonts w:asciiTheme="majorHAnsi" w:eastAsia="Calibri" w:hAnsiTheme="majorHAnsi" w:cstheme="majorBidi"/>
          <w:b/>
          <w:bCs/>
          <w:color w:val="4F81BD" w:themeColor="accent1"/>
          <w:spacing w:val="-3"/>
        </w:rPr>
        <w:t>d</w:t>
      </w:r>
      <w:r w:rsidRPr="008A109B">
        <w:rPr>
          <w:rFonts w:asciiTheme="majorHAnsi" w:eastAsia="Calibri" w:hAnsiTheme="majorHAnsi" w:cstheme="majorBidi"/>
          <w:b/>
          <w:bCs/>
          <w:color w:val="4F81BD" w:themeColor="accent1"/>
        </w:rPr>
        <w:t>e</w:t>
      </w:r>
      <w:r w:rsidRPr="008A109B">
        <w:rPr>
          <w:rFonts w:asciiTheme="majorHAnsi" w:eastAsia="Calibri" w:hAnsiTheme="majorHAnsi" w:cstheme="majorBidi"/>
          <w:b/>
          <w:bCs/>
          <w:color w:val="4F81BD" w:themeColor="accent1"/>
          <w:spacing w:val="-2"/>
        </w:rPr>
        <w:t>n</w:t>
      </w:r>
      <w:r w:rsidRPr="008A109B">
        <w:rPr>
          <w:rFonts w:asciiTheme="majorHAnsi" w:eastAsia="Calibri" w:hAnsiTheme="majorHAnsi" w:cstheme="majorBidi"/>
          <w:b/>
          <w:bCs/>
          <w:color w:val="4F81BD" w:themeColor="accent1"/>
        </w:rPr>
        <w:t>t</w:t>
      </w:r>
      <w:r w:rsidRPr="008A109B">
        <w:rPr>
          <w:rFonts w:asciiTheme="majorHAnsi" w:eastAsia="Calibri" w:hAnsiTheme="majorHAnsi" w:cstheme="majorBidi"/>
          <w:b/>
          <w:bCs/>
          <w:color w:val="4F81BD" w:themeColor="accent1"/>
          <w:spacing w:val="-2"/>
        </w:rPr>
        <w:t xml:space="preserve"> </w:t>
      </w:r>
      <w:r w:rsidRPr="008A109B">
        <w:rPr>
          <w:rFonts w:asciiTheme="majorHAnsi" w:eastAsia="Calibri" w:hAnsiTheme="majorHAnsi" w:cstheme="majorBidi"/>
          <w:b/>
          <w:bCs/>
          <w:color w:val="4F81BD" w:themeColor="accent1"/>
        </w:rPr>
        <w:t>Teachi</w:t>
      </w:r>
      <w:r w:rsidRPr="008A109B">
        <w:rPr>
          <w:rFonts w:asciiTheme="majorHAnsi" w:eastAsia="Calibri" w:hAnsiTheme="majorHAnsi" w:cstheme="majorBidi"/>
          <w:b/>
          <w:bCs/>
          <w:color w:val="4F81BD" w:themeColor="accent1"/>
          <w:spacing w:val="-2"/>
        </w:rPr>
        <w:t>n</w:t>
      </w:r>
      <w:r w:rsidRPr="008A109B">
        <w:rPr>
          <w:rFonts w:asciiTheme="majorHAnsi" w:eastAsia="Calibri" w:hAnsiTheme="majorHAnsi" w:cstheme="majorBidi"/>
          <w:b/>
          <w:bCs/>
          <w:color w:val="4F81BD" w:themeColor="accent1"/>
        </w:rPr>
        <w:t>g</w:t>
      </w:r>
      <w:r w:rsidRPr="008A109B">
        <w:rPr>
          <w:rFonts w:asciiTheme="majorHAnsi" w:eastAsia="Calibri" w:hAnsiTheme="majorHAnsi" w:cstheme="majorBidi"/>
          <w:b/>
          <w:bCs/>
          <w:color w:val="4F81BD" w:themeColor="accent1"/>
          <w:spacing w:val="-2"/>
        </w:rPr>
        <w:t xml:space="preserve"> </w:t>
      </w:r>
      <w:r w:rsidRPr="008A109B">
        <w:rPr>
          <w:rFonts w:asciiTheme="majorHAnsi" w:eastAsia="Calibri" w:hAnsiTheme="majorHAnsi" w:cstheme="majorBidi"/>
          <w:b/>
          <w:bCs/>
          <w:color w:val="4F81BD" w:themeColor="accent1"/>
        </w:rPr>
        <w:t>A</w:t>
      </w:r>
      <w:r w:rsidRPr="008A109B">
        <w:rPr>
          <w:rFonts w:asciiTheme="majorHAnsi" w:eastAsia="Calibri" w:hAnsiTheme="majorHAnsi" w:cstheme="majorBidi"/>
          <w:b/>
          <w:bCs/>
          <w:color w:val="4F81BD" w:themeColor="accent1"/>
          <w:spacing w:val="1"/>
        </w:rPr>
        <w:t>p</w:t>
      </w:r>
      <w:r w:rsidRPr="008A109B">
        <w:rPr>
          <w:rFonts w:asciiTheme="majorHAnsi" w:eastAsia="Calibri" w:hAnsiTheme="majorHAnsi" w:cstheme="majorBidi"/>
          <w:b/>
          <w:bCs/>
          <w:color w:val="4F81BD" w:themeColor="accent1"/>
          <w:spacing w:val="-2"/>
        </w:rPr>
        <w:t>p</w:t>
      </w:r>
      <w:r w:rsidRPr="008A109B">
        <w:rPr>
          <w:rFonts w:asciiTheme="majorHAnsi" w:eastAsia="Calibri" w:hAnsiTheme="majorHAnsi" w:cstheme="majorBidi"/>
          <w:b/>
          <w:bCs/>
          <w:color w:val="4F81BD" w:themeColor="accent1"/>
        </w:rPr>
        <w:t>roval</w:t>
      </w:r>
    </w:p>
    <w:p w:rsidR="008F65F7" w:rsidRPr="003F6994" w:rsidRDefault="008F65F7" w:rsidP="008F65F7">
      <w:pPr>
        <w:tabs>
          <w:tab w:val="left" w:pos="90"/>
        </w:tabs>
        <w:ind w:left="90"/>
        <w:rPr>
          <w:rFonts w:eastAsia="Calibri" w:cs="Calibri"/>
          <w:b/>
          <w:color w:val="244061" w:themeColor="accent1" w:themeShade="80"/>
          <w:spacing w:val="-1"/>
          <w:sz w:val="18"/>
          <w:szCs w:val="18"/>
        </w:rPr>
      </w:pPr>
      <w:r w:rsidRPr="008A109B">
        <w:rPr>
          <w:rFonts w:ascii="Calibri" w:eastAsia="Calibri" w:hAnsi="Calibri"/>
          <w:i/>
          <w:sz w:val="18"/>
          <w:szCs w:val="18"/>
        </w:rPr>
        <w:t>The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f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o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ll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o</w:t>
      </w:r>
      <w:r w:rsidRPr="008A109B">
        <w:rPr>
          <w:rFonts w:ascii="Calibri" w:eastAsia="Calibri" w:hAnsi="Calibri"/>
          <w:i/>
          <w:sz w:val="18"/>
          <w:szCs w:val="18"/>
        </w:rPr>
        <w:t>w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i</w:t>
      </w:r>
      <w:r w:rsidRPr="008A109B">
        <w:rPr>
          <w:rFonts w:ascii="Calibri" w:eastAsia="Calibri" w:hAnsi="Calibri"/>
          <w:i/>
          <w:sz w:val="18"/>
          <w:szCs w:val="18"/>
        </w:rPr>
        <w:t>ng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pacing w:val="1"/>
          <w:sz w:val="18"/>
          <w:szCs w:val="18"/>
        </w:rPr>
        <w:t>d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o</w:t>
      </w:r>
      <w:r w:rsidRPr="008A109B">
        <w:rPr>
          <w:rFonts w:ascii="Calibri" w:eastAsia="Calibri" w:hAnsi="Calibri"/>
          <w:i/>
          <w:sz w:val="18"/>
          <w:szCs w:val="18"/>
        </w:rPr>
        <w:t>cu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m</w:t>
      </w:r>
      <w:r w:rsidRPr="008A109B">
        <w:rPr>
          <w:rFonts w:ascii="Calibri" w:eastAsia="Calibri" w:hAnsi="Calibri"/>
          <w:i/>
          <w:sz w:val="18"/>
          <w:szCs w:val="18"/>
        </w:rPr>
        <w:t>e</w:t>
      </w:r>
      <w:r w:rsidRPr="008A109B">
        <w:rPr>
          <w:rFonts w:ascii="Calibri" w:eastAsia="Calibri" w:hAnsi="Calibri"/>
          <w:i/>
          <w:spacing w:val="1"/>
          <w:sz w:val="18"/>
          <w:szCs w:val="18"/>
        </w:rPr>
        <w:t>n</w:t>
      </w:r>
      <w:r w:rsidRPr="008A109B">
        <w:rPr>
          <w:rFonts w:ascii="Calibri" w:eastAsia="Calibri" w:hAnsi="Calibri"/>
          <w:i/>
          <w:sz w:val="18"/>
          <w:szCs w:val="18"/>
        </w:rPr>
        <w:t>ts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m</w:t>
      </w:r>
      <w:r w:rsidRPr="008A109B">
        <w:rPr>
          <w:rFonts w:ascii="Calibri" w:eastAsia="Calibri" w:hAnsi="Calibri"/>
          <w:i/>
          <w:sz w:val="18"/>
          <w:szCs w:val="18"/>
        </w:rPr>
        <w:t>ust</w:t>
      </w:r>
      <w:r w:rsidRPr="008A109B">
        <w:rPr>
          <w:rFonts w:ascii="Calibri" w:eastAsia="Calibri" w:hAnsi="Calibri"/>
          <w:i/>
          <w:spacing w:val="-3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b</w:t>
      </w:r>
      <w:r w:rsidRPr="008A109B">
        <w:rPr>
          <w:rFonts w:ascii="Calibri" w:eastAsia="Calibri" w:hAnsi="Calibri"/>
          <w:i/>
          <w:sz w:val="18"/>
          <w:szCs w:val="18"/>
        </w:rPr>
        <w:t>e</w:t>
      </w:r>
      <w:r w:rsidRPr="008A109B">
        <w:rPr>
          <w:rFonts w:ascii="Calibri" w:eastAsia="Calibri" w:hAnsi="Calibri"/>
          <w:i/>
          <w:spacing w:val="-3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sub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mi</w:t>
      </w:r>
      <w:r w:rsidRPr="008A109B">
        <w:rPr>
          <w:rFonts w:ascii="Calibri" w:eastAsia="Calibri" w:hAnsi="Calibri"/>
          <w:i/>
          <w:sz w:val="18"/>
          <w:szCs w:val="18"/>
        </w:rPr>
        <w:t>t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t</w:t>
      </w:r>
      <w:r w:rsidRPr="008A109B">
        <w:rPr>
          <w:rFonts w:ascii="Calibri" w:eastAsia="Calibri" w:hAnsi="Calibri"/>
          <w:i/>
          <w:sz w:val="18"/>
          <w:szCs w:val="18"/>
        </w:rPr>
        <w:t>ed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 xml:space="preserve"> to the Credential Analyst </w:t>
      </w:r>
      <w:r w:rsidRPr="008A109B">
        <w:rPr>
          <w:rFonts w:ascii="Calibri" w:eastAsia="Calibri" w:hAnsi="Calibri"/>
          <w:i/>
          <w:spacing w:val="3"/>
          <w:sz w:val="18"/>
          <w:szCs w:val="18"/>
        </w:rPr>
        <w:t>p</w:t>
      </w:r>
      <w:r w:rsidRPr="008A109B">
        <w:rPr>
          <w:rFonts w:ascii="Calibri" w:eastAsia="Calibri" w:hAnsi="Calibri"/>
          <w:i/>
          <w:sz w:val="18"/>
          <w:szCs w:val="18"/>
        </w:rPr>
        <w:t>r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i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o</w:t>
      </w:r>
      <w:r w:rsidRPr="008A109B">
        <w:rPr>
          <w:rFonts w:ascii="Calibri" w:eastAsia="Calibri" w:hAnsi="Calibri"/>
          <w:i/>
          <w:sz w:val="18"/>
          <w:szCs w:val="18"/>
        </w:rPr>
        <w:t>r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to</w:t>
      </w:r>
      <w:r w:rsidRPr="008A109B">
        <w:rPr>
          <w:rFonts w:ascii="Calibri" w:eastAsia="Calibri" w:hAnsi="Calibri"/>
          <w:i/>
          <w:spacing w:val="-4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 xml:space="preserve">approval </w:t>
      </w:r>
      <w:r w:rsidRPr="008A109B">
        <w:rPr>
          <w:rFonts w:ascii="Calibri" w:eastAsia="Calibri" w:hAnsi="Calibri"/>
          <w:i/>
          <w:sz w:val="18"/>
          <w:szCs w:val="18"/>
        </w:rPr>
        <w:t>to</w:t>
      </w:r>
      <w:r w:rsidRPr="008A109B">
        <w:rPr>
          <w:rFonts w:ascii="Calibri" w:eastAsia="Calibri" w:hAnsi="Calibri"/>
          <w:i/>
          <w:spacing w:val="-4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pacing w:val="1"/>
          <w:sz w:val="18"/>
          <w:szCs w:val="18"/>
        </w:rPr>
        <w:t>b</w:t>
      </w:r>
      <w:r w:rsidRPr="008A109B">
        <w:rPr>
          <w:rFonts w:ascii="Calibri" w:eastAsia="Calibri" w:hAnsi="Calibri"/>
          <w:i/>
          <w:sz w:val="18"/>
          <w:szCs w:val="18"/>
        </w:rPr>
        <w:t>e</w:t>
      </w:r>
      <w:r w:rsidRPr="008A109B">
        <w:rPr>
          <w:rFonts w:ascii="Calibri" w:eastAsia="Calibri" w:hAnsi="Calibri"/>
          <w:i/>
          <w:spacing w:val="1"/>
          <w:sz w:val="18"/>
          <w:szCs w:val="18"/>
        </w:rPr>
        <w:t>g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i</w:t>
      </w:r>
      <w:r w:rsidRPr="008A109B">
        <w:rPr>
          <w:rFonts w:ascii="Calibri" w:eastAsia="Calibri" w:hAnsi="Calibri"/>
          <w:i/>
          <w:sz w:val="18"/>
          <w:szCs w:val="18"/>
        </w:rPr>
        <w:t>n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S</w:t>
      </w:r>
      <w:r w:rsidRPr="008A109B">
        <w:rPr>
          <w:rFonts w:ascii="Calibri" w:eastAsia="Calibri" w:hAnsi="Calibri"/>
          <w:i/>
          <w:spacing w:val="-3"/>
          <w:sz w:val="18"/>
          <w:szCs w:val="18"/>
        </w:rPr>
        <w:t>t</w:t>
      </w:r>
      <w:r w:rsidRPr="008A109B">
        <w:rPr>
          <w:rFonts w:ascii="Calibri" w:eastAsia="Calibri" w:hAnsi="Calibri"/>
          <w:i/>
          <w:sz w:val="18"/>
          <w:szCs w:val="18"/>
        </w:rPr>
        <w:t>ud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e</w:t>
      </w:r>
      <w:r w:rsidRPr="008A109B">
        <w:rPr>
          <w:rFonts w:ascii="Calibri" w:eastAsia="Calibri" w:hAnsi="Calibri"/>
          <w:i/>
          <w:sz w:val="18"/>
          <w:szCs w:val="18"/>
        </w:rPr>
        <w:t>nt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T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e</w:t>
      </w:r>
      <w:r w:rsidRPr="008A109B">
        <w:rPr>
          <w:rFonts w:ascii="Calibri" w:eastAsia="Calibri" w:hAnsi="Calibri"/>
          <w:i/>
          <w:sz w:val="18"/>
          <w:szCs w:val="18"/>
        </w:rPr>
        <w:t>ach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i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n</w:t>
      </w:r>
      <w:r w:rsidRPr="008A109B">
        <w:rPr>
          <w:rFonts w:ascii="Calibri" w:eastAsia="Calibri" w:hAnsi="Calibri"/>
          <w:i/>
          <w:sz w:val="18"/>
          <w:szCs w:val="18"/>
        </w:rPr>
        <w:t>g</w:t>
      </w:r>
      <w:r>
        <w:rPr>
          <w:rFonts w:ascii="Calibri" w:eastAsia="Calibri" w:hAnsi="Calibri"/>
          <w:i/>
          <w:sz w:val="18"/>
          <w:szCs w:val="18"/>
        </w:rPr>
        <w:t xml:space="preserve">. </w:t>
      </w:r>
      <w:r w:rsidRPr="003F6994">
        <w:rPr>
          <w:rFonts w:eastAsia="Calibri" w:cs="Calibri"/>
          <w:b/>
          <w:color w:val="244061" w:themeColor="accent1" w:themeShade="80"/>
          <w:spacing w:val="-1"/>
          <w:sz w:val="18"/>
          <w:szCs w:val="18"/>
        </w:rPr>
        <w:t>All requirements must be met (including the passing of all required CSETs) to obtain student teaching clearance.</w:t>
      </w:r>
    </w:p>
    <w:p w:rsidR="008F65F7" w:rsidRPr="00037118" w:rsidRDefault="008F65F7" w:rsidP="008F65F7">
      <w:pPr>
        <w:ind w:left="360"/>
        <w:rPr>
          <w:rFonts w:ascii="Calibri" w:eastAsia="Calibri" w:hAnsi="Calibri" w:cs="Calibri"/>
          <w:sz w:val="14"/>
          <w:szCs w:val="14"/>
        </w:rPr>
      </w:pPr>
    </w:p>
    <w:p w:rsidR="008F65F7" w:rsidRPr="008A109B" w:rsidRDefault="008F65F7" w:rsidP="008F65F7">
      <w:pPr>
        <w:numPr>
          <w:ilvl w:val="0"/>
          <w:numId w:val="2"/>
        </w:numPr>
        <w:ind w:left="360" w:hanging="270"/>
        <w:rPr>
          <w:rFonts w:ascii="Calibri" w:eastAsia="Calibri" w:hAnsi="Calibri" w:cs="Calibri"/>
          <w:sz w:val="18"/>
          <w:szCs w:val="18"/>
        </w:rPr>
      </w:pPr>
      <w:r w:rsidRPr="008A109B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A109B">
        <w:rPr>
          <w:rFonts w:ascii="Calibri" w:eastAsia="Calibri" w:hAnsi="Calibri" w:cs="Calibri"/>
          <w:sz w:val="18"/>
          <w:szCs w:val="18"/>
        </w:rPr>
        <w:t>tud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A109B">
        <w:rPr>
          <w:rFonts w:ascii="Calibri" w:eastAsia="Calibri" w:hAnsi="Calibri" w:cs="Calibri"/>
          <w:sz w:val="18"/>
          <w:szCs w:val="18"/>
        </w:rPr>
        <w:t>nt</w:t>
      </w:r>
      <w:r w:rsidRPr="008A109B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A109B">
        <w:rPr>
          <w:rFonts w:ascii="Calibri" w:eastAsia="Calibri" w:hAnsi="Calibri" w:cs="Calibri"/>
          <w:sz w:val="18"/>
          <w:szCs w:val="18"/>
        </w:rPr>
        <w:t>ac</w:t>
      </w:r>
      <w:r w:rsidRPr="008A109B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8A109B">
        <w:rPr>
          <w:rFonts w:ascii="Calibri" w:eastAsia="Calibri" w:hAnsi="Calibri" w:cs="Calibri"/>
          <w:sz w:val="18"/>
          <w:szCs w:val="18"/>
        </w:rPr>
        <w:t>ing</w:t>
      </w:r>
      <w:r w:rsidRPr="008A109B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A</w:t>
      </w:r>
      <w:r w:rsidRPr="008A109B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8A109B">
        <w:rPr>
          <w:rFonts w:ascii="Calibri" w:eastAsia="Calibri" w:hAnsi="Calibri" w:cs="Calibri"/>
          <w:sz w:val="18"/>
          <w:szCs w:val="18"/>
        </w:rPr>
        <w:t>pli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8A109B">
        <w:rPr>
          <w:rFonts w:ascii="Calibri" w:eastAsia="Calibri" w:hAnsi="Calibri" w:cs="Calibri"/>
          <w:sz w:val="18"/>
          <w:szCs w:val="18"/>
        </w:rPr>
        <w:t>ation</w:t>
      </w:r>
      <w:r w:rsidRPr="008A109B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pacing w:val="-1"/>
          <w:sz w:val="18"/>
          <w:szCs w:val="18"/>
        </w:rPr>
        <w:t>(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 w:rsidRPr="008A109B"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hyperlink r:id="rId17" w:history="1">
        <w:r>
          <w:rPr>
            <w:rStyle w:val="Hyperlink"/>
            <w:rFonts w:ascii="Calibri" w:eastAsia="Calibri" w:hAnsi="Calibri" w:cs="Calibri"/>
            <w:i/>
            <w:sz w:val="18"/>
            <w:szCs w:val="18"/>
          </w:rPr>
          <w:t>my.jessup.edu</w:t>
        </w:r>
      </w:hyperlink>
      <w:r>
        <w:rPr>
          <w:rFonts w:ascii="Calibri" w:eastAsia="Calibri" w:hAnsi="Calibri" w:cs="Calibri"/>
          <w:i/>
          <w:color w:val="000000"/>
          <w:sz w:val="18"/>
          <w:szCs w:val="18"/>
        </w:rPr>
        <w:t>)</w:t>
      </w:r>
    </w:p>
    <w:p w:rsidR="008F65F7" w:rsidRPr="008A109B" w:rsidRDefault="008F65F7" w:rsidP="008F65F7">
      <w:pPr>
        <w:rPr>
          <w:sz w:val="12"/>
          <w:szCs w:val="12"/>
        </w:rPr>
      </w:pPr>
    </w:p>
    <w:p w:rsidR="008F65F7" w:rsidRPr="008A109B" w:rsidRDefault="008F65F7" w:rsidP="008F65F7">
      <w:pPr>
        <w:numPr>
          <w:ilvl w:val="0"/>
          <w:numId w:val="2"/>
        </w:numPr>
        <w:ind w:left="360" w:hanging="270"/>
        <w:rPr>
          <w:rFonts w:ascii="Calibri" w:eastAsia="Calibri" w:hAnsi="Calibri" w:cs="Calibri"/>
          <w:sz w:val="18"/>
          <w:szCs w:val="18"/>
        </w:rPr>
      </w:pPr>
      <w:r w:rsidRPr="008A109B">
        <w:rPr>
          <w:rFonts w:ascii="Calibri" w:eastAsia="Calibri" w:hAnsi="Calibri" w:cs="Calibri"/>
          <w:sz w:val="18"/>
          <w:szCs w:val="18"/>
        </w:rPr>
        <w:t>E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me</w:t>
      </w:r>
      <w:r w:rsidRPr="008A109B">
        <w:rPr>
          <w:rFonts w:ascii="Calibri" w:eastAsia="Calibri" w:hAnsi="Calibri" w:cs="Calibri"/>
          <w:sz w:val="18"/>
          <w:szCs w:val="18"/>
        </w:rPr>
        <w:t>rg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A109B">
        <w:rPr>
          <w:rFonts w:ascii="Calibri" w:eastAsia="Calibri" w:hAnsi="Calibri" w:cs="Calibri"/>
          <w:sz w:val="18"/>
          <w:szCs w:val="18"/>
        </w:rPr>
        <w:t>ncy</w:t>
      </w:r>
      <w:r w:rsidRPr="008A109B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Contact</w:t>
      </w:r>
      <w:r w:rsidRPr="008A109B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Liabil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8A109B">
        <w:rPr>
          <w:rFonts w:ascii="Calibri" w:eastAsia="Calibri" w:hAnsi="Calibri" w:cs="Calibri"/>
          <w:sz w:val="18"/>
          <w:szCs w:val="18"/>
        </w:rPr>
        <w:t>ty</w:t>
      </w:r>
      <w:r w:rsidRPr="008A109B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A109B">
        <w:rPr>
          <w:rFonts w:ascii="Calibri" w:eastAsia="Calibri" w:hAnsi="Calibri" w:cs="Calibri"/>
          <w:sz w:val="18"/>
          <w:szCs w:val="18"/>
        </w:rPr>
        <w:t>l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A109B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A109B">
        <w:rPr>
          <w:rFonts w:ascii="Calibri" w:eastAsia="Calibri" w:hAnsi="Calibri" w:cs="Calibri"/>
          <w:sz w:val="18"/>
          <w:szCs w:val="18"/>
        </w:rPr>
        <w:t>e</w:t>
      </w:r>
      <w:r w:rsidRPr="008A109B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Fo</w:t>
      </w:r>
      <w:r w:rsidRPr="008A109B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8A109B">
        <w:rPr>
          <w:rFonts w:ascii="Calibri" w:eastAsia="Calibri" w:hAnsi="Calibri" w:cs="Calibri"/>
          <w:sz w:val="18"/>
          <w:szCs w:val="18"/>
        </w:rPr>
        <w:t>m</w:t>
      </w:r>
      <w:r w:rsidRPr="008A109B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pacing w:val="-1"/>
          <w:sz w:val="18"/>
          <w:szCs w:val="18"/>
        </w:rPr>
        <w:t>(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 w:rsidRPr="008A109B">
        <w:rPr>
          <w:rFonts w:ascii="Calibri" w:eastAsia="Calibri" w:hAnsi="Calibri" w:cs="Calibri"/>
          <w:i/>
          <w:sz w:val="18"/>
          <w:szCs w:val="18"/>
        </w:rPr>
        <w:t>n</w:t>
      </w:r>
      <w:r w:rsidRPr="008A109B">
        <w:rPr>
          <w:rFonts w:ascii="Calibri" w:eastAsia="Calibri" w:hAnsi="Calibri" w:cs="Calibri"/>
          <w:i/>
          <w:spacing w:val="-7"/>
          <w:sz w:val="18"/>
          <w:szCs w:val="18"/>
        </w:rPr>
        <w:t xml:space="preserve"> </w:t>
      </w:r>
      <w:hyperlink r:id="rId18" w:history="1">
        <w:r>
          <w:rPr>
            <w:rStyle w:val="Hyperlink"/>
            <w:sz w:val="18"/>
            <w:szCs w:val="18"/>
          </w:rPr>
          <w:t>my.jessup.edu</w:t>
        </w:r>
      </w:hyperlink>
      <w:r>
        <w:rPr>
          <w:sz w:val="18"/>
          <w:szCs w:val="18"/>
        </w:rPr>
        <w:t>)</w:t>
      </w:r>
    </w:p>
    <w:p w:rsidR="008F65F7" w:rsidRPr="008A109B" w:rsidRDefault="008F65F7" w:rsidP="008F65F7">
      <w:pPr>
        <w:ind w:firstLine="90"/>
        <w:rPr>
          <w:sz w:val="12"/>
          <w:szCs w:val="12"/>
        </w:rPr>
      </w:pPr>
    </w:p>
    <w:p w:rsidR="008F65F7" w:rsidRPr="008A109B" w:rsidRDefault="008F65F7" w:rsidP="008F65F7">
      <w:pPr>
        <w:numPr>
          <w:ilvl w:val="0"/>
          <w:numId w:val="2"/>
        </w:numPr>
        <w:ind w:left="360" w:hanging="270"/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8A109B">
        <w:rPr>
          <w:rFonts w:ascii="Calibri" w:eastAsia="Calibri" w:hAnsi="Calibri" w:cs="Calibri"/>
          <w:sz w:val="18"/>
          <w:szCs w:val="18"/>
        </w:rPr>
        <w:t>P</w:t>
      </w:r>
      <w:r w:rsidRPr="008A109B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8A109B">
        <w:rPr>
          <w:rFonts w:ascii="Calibri" w:eastAsia="Calibri" w:hAnsi="Calibri" w:cs="Calibri"/>
          <w:sz w:val="18"/>
          <w:szCs w:val="18"/>
        </w:rPr>
        <w:t>oto</w:t>
      </w:r>
      <w:r w:rsidRPr="008A109B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Video</w:t>
      </w:r>
      <w:r w:rsidRPr="008A109B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Re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8A109B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A109B">
        <w:rPr>
          <w:rFonts w:ascii="Calibri" w:eastAsia="Calibri" w:hAnsi="Calibri" w:cs="Calibri"/>
          <w:sz w:val="18"/>
          <w:szCs w:val="18"/>
        </w:rPr>
        <w:t>e</w:t>
      </w:r>
      <w:r w:rsidRPr="008A109B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Fo</w:t>
      </w:r>
      <w:r w:rsidRPr="008A109B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8A109B">
        <w:rPr>
          <w:rFonts w:ascii="Calibri" w:eastAsia="Calibri" w:hAnsi="Calibri" w:cs="Calibri"/>
          <w:sz w:val="18"/>
          <w:szCs w:val="18"/>
        </w:rPr>
        <w:t>m</w:t>
      </w:r>
      <w:r w:rsidRPr="008A109B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pacing w:val="-1"/>
          <w:sz w:val="18"/>
          <w:szCs w:val="18"/>
        </w:rPr>
        <w:t>(</w:t>
      </w:r>
      <w:r w:rsidRPr="008A109B">
        <w:rPr>
          <w:rFonts w:ascii="Calibri" w:eastAsia="Calibri" w:hAnsi="Calibri" w:cs="Calibri"/>
          <w:i/>
          <w:spacing w:val="3"/>
          <w:sz w:val="18"/>
          <w:szCs w:val="18"/>
        </w:rPr>
        <w:t>o</w:t>
      </w:r>
      <w:r w:rsidRPr="008A109B">
        <w:rPr>
          <w:rFonts w:ascii="Calibri" w:eastAsia="Calibri" w:hAnsi="Calibri" w:cs="Calibri"/>
          <w:i/>
          <w:sz w:val="18"/>
          <w:szCs w:val="18"/>
        </w:rPr>
        <w:t>n</w:t>
      </w:r>
      <w:r w:rsidRPr="008A109B"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hyperlink r:id="rId19" w:history="1">
        <w:r>
          <w:rPr>
            <w:rStyle w:val="Hyperlink"/>
            <w:sz w:val="18"/>
            <w:szCs w:val="18"/>
          </w:rPr>
          <w:t>my.jessup.edu</w:t>
        </w:r>
      </w:hyperlink>
      <w:r>
        <w:rPr>
          <w:sz w:val="18"/>
          <w:szCs w:val="18"/>
        </w:rPr>
        <w:t>)</w:t>
      </w:r>
    </w:p>
    <w:p w:rsidR="008F65F7" w:rsidRPr="008A109B" w:rsidRDefault="008F65F7" w:rsidP="008F65F7">
      <w:pPr>
        <w:rPr>
          <w:rFonts w:ascii="Calibri" w:eastAsia="Calibri" w:hAnsi="Calibri" w:cs="Calibri"/>
          <w:sz w:val="12"/>
          <w:szCs w:val="12"/>
        </w:rPr>
      </w:pPr>
    </w:p>
    <w:p w:rsidR="008F65F7" w:rsidRPr="008A109B" w:rsidRDefault="008F65F7" w:rsidP="008F65F7">
      <w:pPr>
        <w:numPr>
          <w:ilvl w:val="0"/>
          <w:numId w:val="2"/>
        </w:numPr>
        <w:ind w:left="360" w:hanging="270"/>
        <w:rPr>
          <w:rFonts w:ascii="Calibri" w:eastAsia="Calibri" w:hAnsi="Calibri" w:cs="Calibri"/>
          <w:sz w:val="18"/>
          <w:szCs w:val="18"/>
        </w:rPr>
      </w:pPr>
      <w:r w:rsidRPr="008A109B">
        <w:rPr>
          <w:rFonts w:ascii="Calibri" w:eastAsia="Calibri" w:hAnsi="Calibri" w:cs="Calibri"/>
          <w:sz w:val="18"/>
          <w:szCs w:val="18"/>
        </w:rPr>
        <w:t>Program</w:t>
      </w:r>
      <w:r w:rsidRPr="008A109B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Cour</w:t>
      </w:r>
      <w:r w:rsidRPr="008A109B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A109B">
        <w:rPr>
          <w:rFonts w:ascii="Calibri" w:eastAsia="Calibri" w:hAnsi="Calibri" w:cs="Calibri"/>
          <w:sz w:val="18"/>
          <w:szCs w:val="18"/>
        </w:rPr>
        <w:t>s</w:t>
      </w:r>
      <w:r w:rsidRPr="008A109B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pacing w:val="-1"/>
          <w:sz w:val="18"/>
          <w:szCs w:val="18"/>
        </w:rPr>
        <w:t>(</w:t>
      </w:r>
      <w:r w:rsidRPr="008A109B">
        <w:rPr>
          <w:rFonts w:ascii="Calibri" w:eastAsia="Calibri" w:hAnsi="Calibri" w:cs="Calibri"/>
          <w:i/>
          <w:sz w:val="18"/>
          <w:szCs w:val="18"/>
        </w:rPr>
        <w:t>no</w:t>
      </w:r>
      <w:r w:rsidRPr="008A109B">
        <w:rPr>
          <w:rFonts w:ascii="Calibri" w:eastAsia="Calibri" w:hAnsi="Calibri" w:cs="Calibri"/>
          <w:i/>
          <w:spacing w:val="-8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Pr="008A109B">
        <w:rPr>
          <w:rFonts w:ascii="Calibri" w:eastAsia="Calibri" w:hAnsi="Calibri" w:cs="Calibri"/>
          <w:i/>
          <w:sz w:val="18"/>
          <w:szCs w:val="18"/>
        </w:rPr>
        <w:t>o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 w:rsidRPr="008A109B">
        <w:rPr>
          <w:rFonts w:ascii="Calibri" w:eastAsia="Calibri" w:hAnsi="Calibri" w:cs="Calibri"/>
          <w:i/>
          <w:sz w:val="18"/>
          <w:szCs w:val="18"/>
        </w:rPr>
        <w:t>um</w:t>
      </w:r>
      <w:r w:rsidRPr="008A109B"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 w:rsidRPr="008A109B">
        <w:rPr>
          <w:rFonts w:ascii="Calibri" w:eastAsia="Calibri" w:hAnsi="Calibri" w:cs="Calibri"/>
          <w:i/>
          <w:sz w:val="18"/>
          <w:szCs w:val="18"/>
        </w:rPr>
        <w:t>nt</w:t>
      </w:r>
      <w:r w:rsidRPr="008A109B">
        <w:rPr>
          <w:rFonts w:ascii="Calibri" w:eastAsia="Calibri" w:hAnsi="Calibri" w:cs="Calibri"/>
          <w:i/>
          <w:spacing w:val="-8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z w:val="18"/>
          <w:szCs w:val="18"/>
        </w:rPr>
        <w:t>ne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 w:rsidRPr="008A109B">
        <w:rPr>
          <w:rFonts w:ascii="Calibri" w:eastAsia="Calibri" w:hAnsi="Calibri" w:cs="Calibri"/>
          <w:i/>
          <w:sz w:val="18"/>
          <w:szCs w:val="18"/>
        </w:rPr>
        <w:t>e</w:t>
      </w:r>
      <w:r w:rsidRPr="008A109B">
        <w:rPr>
          <w:rFonts w:ascii="Calibri" w:eastAsia="Calibri" w:hAnsi="Calibri" w:cs="Calibri"/>
          <w:i/>
          <w:spacing w:val="-1"/>
          <w:sz w:val="18"/>
          <w:szCs w:val="18"/>
        </w:rPr>
        <w:t>ss</w:t>
      </w:r>
      <w:r w:rsidRPr="008A109B">
        <w:rPr>
          <w:rFonts w:ascii="Calibri" w:eastAsia="Calibri" w:hAnsi="Calibri" w:cs="Calibri"/>
          <w:i/>
          <w:sz w:val="18"/>
          <w:szCs w:val="18"/>
        </w:rPr>
        <w:t>a</w:t>
      </w:r>
      <w:r w:rsidRPr="008A109B"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 w:rsidRPr="008A109B">
        <w:rPr>
          <w:rFonts w:ascii="Calibri" w:eastAsia="Calibri" w:hAnsi="Calibri" w:cs="Calibri"/>
          <w:i/>
          <w:spacing w:val="3"/>
          <w:sz w:val="18"/>
          <w:szCs w:val="18"/>
        </w:rPr>
        <w:t>y</w:t>
      </w:r>
      <w:r w:rsidRPr="008A109B">
        <w:rPr>
          <w:rFonts w:ascii="Calibri" w:eastAsia="Calibri" w:hAnsi="Calibri" w:cs="Calibri"/>
          <w:i/>
          <w:sz w:val="18"/>
          <w:szCs w:val="18"/>
        </w:rPr>
        <w:t>)</w:t>
      </w:r>
    </w:p>
    <w:p w:rsidR="008F65F7" w:rsidRPr="008A109B" w:rsidRDefault="008F65F7" w:rsidP="008F65F7">
      <w:pPr>
        <w:rPr>
          <w:sz w:val="12"/>
          <w:szCs w:val="12"/>
        </w:rPr>
      </w:pPr>
    </w:p>
    <w:p w:rsidR="008F65F7" w:rsidRPr="008A109B" w:rsidRDefault="008F65F7" w:rsidP="008F65F7">
      <w:pPr>
        <w:numPr>
          <w:ilvl w:val="0"/>
          <w:numId w:val="2"/>
        </w:numPr>
        <w:ind w:left="360" w:hanging="270"/>
        <w:rPr>
          <w:i/>
          <w:sz w:val="18"/>
          <w:szCs w:val="18"/>
        </w:rPr>
      </w:pPr>
      <w:r w:rsidRPr="008A109B">
        <w:rPr>
          <w:rFonts w:cs="Calibri"/>
          <w:sz w:val="18"/>
          <w:szCs w:val="18"/>
        </w:rPr>
        <w:t>C</w:t>
      </w:r>
      <w:r w:rsidRPr="008A109B">
        <w:rPr>
          <w:rFonts w:cs="Calibri"/>
          <w:spacing w:val="-1"/>
          <w:sz w:val="18"/>
          <w:szCs w:val="18"/>
        </w:rPr>
        <w:t>S</w:t>
      </w:r>
      <w:r w:rsidRPr="008A109B">
        <w:rPr>
          <w:rFonts w:cs="Calibri"/>
          <w:sz w:val="18"/>
          <w:szCs w:val="18"/>
        </w:rPr>
        <w:t>ET</w:t>
      </w:r>
      <w:r w:rsidRPr="008A109B">
        <w:rPr>
          <w:rFonts w:cs="Calibri"/>
          <w:spacing w:val="-8"/>
          <w:sz w:val="18"/>
          <w:szCs w:val="18"/>
        </w:rPr>
        <w:t xml:space="preserve"> </w:t>
      </w:r>
      <w:r w:rsidRPr="008A109B">
        <w:rPr>
          <w:rFonts w:cs="Calibri"/>
          <w:sz w:val="18"/>
          <w:szCs w:val="18"/>
        </w:rPr>
        <w:t>pa</w:t>
      </w:r>
      <w:r w:rsidRPr="008A109B">
        <w:rPr>
          <w:rFonts w:cs="Calibri"/>
          <w:spacing w:val="1"/>
          <w:sz w:val="18"/>
          <w:szCs w:val="18"/>
        </w:rPr>
        <w:t>s</w:t>
      </w:r>
      <w:r w:rsidRPr="008A109B">
        <w:rPr>
          <w:rFonts w:cs="Calibri"/>
          <w:spacing w:val="-1"/>
          <w:sz w:val="18"/>
          <w:szCs w:val="18"/>
        </w:rPr>
        <w:t>s</w:t>
      </w:r>
      <w:r w:rsidRPr="008A109B">
        <w:rPr>
          <w:rFonts w:cs="Calibri"/>
          <w:sz w:val="18"/>
          <w:szCs w:val="18"/>
        </w:rPr>
        <w:t>ing</w:t>
      </w:r>
      <w:r w:rsidRPr="008A109B">
        <w:rPr>
          <w:rFonts w:cs="Calibri"/>
          <w:spacing w:val="-7"/>
          <w:sz w:val="18"/>
          <w:szCs w:val="18"/>
        </w:rPr>
        <w:t xml:space="preserve"> </w:t>
      </w:r>
      <w:r w:rsidRPr="008A109B">
        <w:rPr>
          <w:rFonts w:cs="Calibri"/>
          <w:spacing w:val="-1"/>
          <w:sz w:val="18"/>
          <w:szCs w:val="18"/>
        </w:rPr>
        <w:t>s</w:t>
      </w:r>
      <w:r w:rsidRPr="008A109B">
        <w:rPr>
          <w:rFonts w:cs="Calibri"/>
          <w:sz w:val="18"/>
          <w:szCs w:val="18"/>
        </w:rPr>
        <w:t>co</w:t>
      </w:r>
      <w:r w:rsidRPr="008A109B">
        <w:rPr>
          <w:rFonts w:cs="Calibri"/>
          <w:spacing w:val="2"/>
          <w:sz w:val="18"/>
          <w:szCs w:val="18"/>
        </w:rPr>
        <w:t>r</w:t>
      </w:r>
      <w:r w:rsidRPr="008A109B">
        <w:rPr>
          <w:rFonts w:cs="Calibri"/>
          <w:sz w:val="18"/>
          <w:szCs w:val="18"/>
        </w:rPr>
        <w:t>e</w:t>
      </w:r>
      <w:r w:rsidRPr="008A109B">
        <w:rPr>
          <w:rFonts w:cs="Calibri"/>
          <w:spacing w:val="-6"/>
          <w:sz w:val="18"/>
          <w:szCs w:val="18"/>
        </w:rPr>
        <w:t xml:space="preserve"> </w:t>
      </w:r>
      <w:r w:rsidRPr="008A109B">
        <w:rPr>
          <w:spacing w:val="-1"/>
          <w:sz w:val="18"/>
          <w:szCs w:val="18"/>
        </w:rPr>
        <w:t>(</w:t>
      </w:r>
      <w:r w:rsidRPr="008A109B">
        <w:rPr>
          <w:sz w:val="18"/>
          <w:szCs w:val="18"/>
        </w:rPr>
        <w:t>info</w:t>
      </w:r>
      <w:r w:rsidRPr="008A109B">
        <w:rPr>
          <w:spacing w:val="-6"/>
          <w:sz w:val="18"/>
          <w:szCs w:val="18"/>
        </w:rPr>
        <w:t xml:space="preserve"> </w:t>
      </w:r>
      <w:r w:rsidRPr="008A109B">
        <w:rPr>
          <w:color w:val="000000"/>
          <w:sz w:val="18"/>
          <w:szCs w:val="18"/>
        </w:rPr>
        <w:t>go</w:t>
      </w:r>
      <w:r w:rsidRPr="008A109B">
        <w:rPr>
          <w:color w:val="000000"/>
          <w:spacing w:val="-6"/>
          <w:sz w:val="18"/>
          <w:szCs w:val="18"/>
        </w:rPr>
        <w:t xml:space="preserve"> </w:t>
      </w:r>
      <w:r w:rsidRPr="008A109B">
        <w:rPr>
          <w:color w:val="000000"/>
          <w:sz w:val="18"/>
          <w:szCs w:val="18"/>
        </w:rPr>
        <w:t>to</w:t>
      </w:r>
      <w:r w:rsidRPr="003F395A">
        <w:rPr>
          <w:rStyle w:val="Hyperlink"/>
          <w:sz w:val="18"/>
          <w:szCs w:val="18"/>
        </w:rPr>
        <w:t xml:space="preserve"> </w:t>
      </w:r>
      <w:hyperlink r:id="rId20">
        <w:r w:rsidRPr="003F395A">
          <w:rPr>
            <w:rStyle w:val="Hyperlink"/>
            <w:sz w:val="18"/>
            <w:szCs w:val="18"/>
          </w:rPr>
          <w:t>http://www.cset.nesinc.com/</w:t>
        </w:r>
      </w:hyperlink>
      <w:r w:rsidRPr="008A109B">
        <w:rPr>
          <w:color w:val="000000"/>
          <w:sz w:val="18"/>
          <w:szCs w:val="18"/>
        </w:rPr>
        <w:t>)</w:t>
      </w:r>
    </w:p>
    <w:p w:rsidR="008F65F7" w:rsidRPr="008A109B" w:rsidRDefault="008F65F7" w:rsidP="008F65F7">
      <w:pPr>
        <w:rPr>
          <w:sz w:val="12"/>
          <w:szCs w:val="12"/>
        </w:rPr>
      </w:pPr>
    </w:p>
    <w:p w:rsidR="008F65F7" w:rsidRPr="008A109B" w:rsidRDefault="008F65F7" w:rsidP="008F65F7">
      <w:pPr>
        <w:numPr>
          <w:ilvl w:val="0"/>
          <w:numId w:val="2"/>
        </w:numPr>
        <w:ind w:left="360" w:hanging="270"/>
        <w:rPr>
          <w:rFonts w:ascii="Calibri" w:eastAsia="Calibri" w:hAnsi="Calibri" w:cs="Calibri"/>
          <w:sz w:val="18"/>
          <w:szCs w:val="18"/>
        </w:rPr>
      </w:pPr>
      <w:r w:rsidRPr="008A109B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8A109B">
        <w:rPr>
          <w:rFonts w:ascii="Calibri" w:eastAsia="Calibri" w:hAnsi="Calibri" w:cs="Calibri"/>
          <w:sz w:val="18"/>
          <w:szCs w:val="18"/>
        </w:rPr>
        <w:t>EDU</w:t>
      </w:r>
      <w:r w:rsidRPr="008A109B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570</w:t>
      </w:r>
      <w:r w:rsidRPr="008A109B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–</w:t>
      </w:r>
      <w:r w:rsidRPr="008A109B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Initial</w:t>
      </w:r>
      <w:r w:rsidRPr="008A109B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Stud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A109B">
        <w:rPr>
          <w:rFonts w:ascii="Calibri" w:eastAsia="Calibri" w:hAnsi="Calibri" w:cs="Calibri"/>
          <w:sz w:val="18"/>
          <w:szCs w:val="18"/>
        </w:rPr>
        <w:t>nt</w:t>
      </w:r>
      <w:r w:rsidRPr="008A109B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8A109B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8A109B">
        <w:rPr>
          <w:rFonts w:ascii="Calibri" w:eastAsia="Calibri" w:hAnsi="Calibri" w:cs="Calibri"/>
          <w:sz w:val="18"/>
          <w:szCs w:val="18"/>
        </w:rPr>
        <w:t>ac</w:t>
      </w:r>
      <w:r w:rsidRPr="008A109B">
        <w:rPr>
          <w:rFonts w:ascii="Calibri" w:eastAsia="Calibri" w:hAnsi="Calibri" w:cs="Calibri"/>
          <w:spacing w:val="1"/>
          <w:sz w:val="18"/>
          <w:szCs w:val="18"/>
        </w:rPr>
        <w:t>h</w:t>
      </w:r>
      <w:r w:rsidRPr="008A109B">
        <w:rPr>
          <w:rFonts w:ascii="Calibri" w:eastAsia="Calibri" w:hAnsi="Calibri" w:cs="Calibri"/>
          <w:sz w:val="18"/>
          <w:szCs w:val="18"/>
        </w:rPr>
        <w:t>ing</w:t>
      </w:r>
      <w:r w:rsidRPr="008A109B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co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8A109B">
        <w:rPr>
          <w:rFonts w:ascii="Calibri" w:eastAsia="Calibri" w:hAnsi="Calibri" w:cs="Calibri"/>
          <w:sz w:val="18"/>
          <w:szCs w:val="18"/>
        </w:rPr>
        <w:t>pl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A109B">
        <w:rPr>
          <w:rFonts w:ascii="Calibri" w:eastAsia="Calibri" w:hAnsi="Calibri" w:cs="Calibri"/>
          <w:sz w:val="18"/>
          <w:szCs w:val="18"/>
        </w:rPr>
        <w:t>te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pacing w:val="-1"/>
          <w:sz w:val="18"/>
          <w:szCs w:val="18"/>
        </w:rPr>
        <w:t>(</w:t>
      </w:r>
      <w:r w:rsidRPr="008A109B">
        <w:rPr>
          <w:rFonts w:ascii="Calibri" w:eastAsia="Calibri" w:hAnsi="Calibri" w:cs="Calibri"/>
          <w:i/>
          <w:sz w:val="18"/>
          <w:szCs w:val="18"/>
        </w:rPr>
        <w:t>no</w:t>
      </w:r>
      <w:r w:rsidRPr="008A109B"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Pr="008A109B">
        <w:rPr>
          <w:rFonts w:ascii="Calibri" w:eastAsia="Calibri" w:hAnsi="Calibri" w:cs="Calibri"/>
          <w:i/>
          <w:sz w:val="18"/>
          <w:szCs w:val="18"/>
        </w:rPr>
        <w:t>o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 w:rsidRPr="008A109B">
        <w:rPr>
          <w:rFonts w:ascii="Calibri" w:eastAsia="Calibri" w:hAnsi="Calibri" w:cs="Calibri"/>
          <w:i/>
          <w:sz w:val="18"/>
          <w:szCs w:val="18"/>
        </w:rPr>
        <w:t>ume</w:t>
      </w:r>
      <w:r w:rsidRPr="008A109B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8A109B">
        <w:rPr>
          <w:rFonts w:ascii="Calibri" w:eastAsia="Calibri" w:hAnsi="Calibri" w:cs="Calibri"/>
          <w:i/>
          <w:sz w:val="18"/>
          <w:szCs w:val="18"/>
        </w:rPr>
        <w:t>t</w:t>
      </w:r>
      <w:r w:rsidRPr="008A109B"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z w:val="18"/>
          <w:szCs w:val="18"/>
        </w:rPr>
        <w:t>ne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 w:rsidRPr="008A109B">
        <w:rPr>
          <w:rFonts w:ascii="Calibri" w:eastAsia="Calibri" w:hAnsi="Calibri" w:cs="Calibri"/>
          <w:i/>
          <w:sz w:val="18"/>
          <w:szCs w:val="18"/>
        </w:rPr>
        <w:t>e</w:t>
      </w:r>
      <w:r w:rsidRPr="008A109B">
        <w:rPr>
          <w:rFonts w:ascii="Calibri" w:eastAsia="Calibri" w:hAnsi="Calibri" w:cs="Calibri"/>
          <w:i/>
          <w:spacing w:val="-1"/>
          <w:sz w:val="18"/>
          <w:szCs w:val="18"/>
        </w:rPr>
        <w:t>ss</w:t>
      </w:r>
      <w:r w:rsidRPr="008A109B">
        <w:rPr>
          <w:rFonts w:ascii="Calibri" w:eastAsia="Calibri" w:hAnsi="Calibri" w:cs="Calibri"/>
          <w:i/>
          <w:sz w:val="18"/>
          <w:szCs w:val="18"/>
        </w:rPr>
        <w:t>a</w:t>
      </w:r>
      <w:r w:rsidRPr="008A109B"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 w:rsidRPr="008A109B">
        <w:rPr>
          <w:rFonts w:ascii="Calibri" w:eastAsia="Calibri" w:hAnsi="Calibri" w:cs="Calibri"/>
          <w:i/>
          <w:spacing w:val="2"/>
          <w:sz w:val="18"/>
          <w:szCs w:val="18"/>
        </w:rPr>
        <w:t>y</w:t>
      </w:r>
      <w:r w:rsidRPr="008A109B">
        <w:rPr>
          <w:rFonts w:ascii="Calibri" w:eastAsia="Calibri" w:hAnsi="Calibri" w:cs="Calibri"/>
          <w:i/>
          <w:sz w:val="18"/>
          <w:szCs w:val="18"/>
        </w:rPr>
        <w:t>)</w:t>
      </w:r>
    </w:p>
    <w:p w:rsidR="008F65F7" w:rsidRPr="008A109B" w:rsidRDefault="008F65F7" w:rsidP="008F65F7">
      <w:pPr>
        <w:rPr>
          <w:sz w:val="12"/>
          <w:szCs w:val="12"/>
        </w:rPr>
      </w:pPr>
    </w:p>
    <w:p w:rsidR="008F65F7" w:rsidRPr="003F395A" w:rsidRDefault="008F65F7" w:rsidP="008F65F7">
      <w:pPr>
        <w:numPr>
          <w:ilvl w:val="0"/>
          <w:numId w:val="2"/>
        </w:numPr>
        <w:ind w:left="360" w:hanging="270"/>
        <w:rPr>
          <w:rFonts w:ascii="Calibri" w:eastAsia="Calibri" w:hAnsi="Calibri" w:cs="Calibri"/>
          <w:sz w:val="18"/>
          <w:szCs w:val="18"/>
        </w:rPr>
      </w:pPr>
      <w:r w:rsidRPr="008A109B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8A109B">
        <w:rPr>
          <w:rFonts w:ascii="Calibri" w:eastAsia="Calibri" w:hAnsi="Calibri" w:cs="Calibri"/>
          <w:sz w:val="18"/>
          <w:szCs w:val="18"/>
        </w:rPr>
        <w:t>PA</w:t>
      </w:r>
      <w:r w:rsidRPr="008A109B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8A109B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A109B">
        <w:rPr>
          <w:rFonts w:ascii="Calibri" w:eastAsia="Calibri" w:hAnsi="Calibri" w:cs="Calibri"/>
          <w:sz w:val="18"/>
          <w:szCs w:val="18"/>
        </w:rPr>
        <w:t>k</w:t>
      </w:r>
      <w:r w:rsidRPr="008A109B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1</w:t>
      </w:r>
      <w:r w:rsidRPr="008A109B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passing</w:t>
      </w:r>
      <w:r w:rsidRPr="008A109B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A109B">
        <w:rPr>
          <w:rFonts w:ascii="Calibri" w:eastAsia="Calibri" w:hAnsi="Calibri" w:cs="Calibri"/>
          <w:sz w:val="18"/>
          <w:szCs w:val="18"/>
        </w:rPr>
        <w:t>co</w:t>
      </w:r>
      <w:r w:rsidRPr="008A109B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8A109B">
        <w:rPr>
          <w:rFonts w:ascii="Calibri" w:eastAsia="Calibri" w:hAnsi="Calibri" w:cs="Calibri"/>
          <w:sz w:val="18"/>
          <w:szCs w:val="18"/>
        </w:rPr>
        <w:t>e</w:t>
      </w:r>
      <w:r w:rsidRPr="008A109B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pacing w:val="-1"/>
          <w:sz w:val="18"/>
          <w:szCs w:val="18"/>
        </w:rPr>
        <w:t>(</w:t>
      </w:r>
      <w:r w:rsidRPr="008A109B">
        <w:rPr>
          <w:rFonts w:ascii="Calibri" w:eastAsia="Calibri" w:hAnsi="Calibri" w:cs="Calibri"/>
          <w:i/>
          <w:sz w:val="18"/>
          <w:szCs w:val="18"/>
        </w:rPr>
        <w:t>tak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 w:rsidRPr="008A109B">
        <w:rPr>
          <w:rFonts w:ascii="Calibri" w:eastAsia="Calibri" w:hAnsi="Calibri" w:cs="Calibri"/>
          <w:i/>
          <w:sz w:val="18"/>
          <w:szCs w:val="18"/>
        </w:rPr>
        <w:t>n</w:t>
      </w:r>
      <w:r w:rsidRPr="008A109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 w:rsidRPr="008A109B">
        <w:rPr>
          <w:rFonts w:ascii="Calibri" w:eastAsia="Calibri" w:hAnsi="Calibri" w:cs="Calibri"/>
          <w:i/>
          <w:sz w:val="18"/>
          <w:szCs w:val="18"/>
        </w:rPr>
        <w:t>n</w:t>
      </w:r>
      <w:r w:rsidRPr="008A109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z w:val="18"/>
          <w:szCs w:val="18"/>
        </w:rPr>
        <w:t>p</w:t>
      </w:r>
      <w:r w:rsidRPr="008A109B"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 w:rsidRPr="008A109B">
        <w:rPr>
          <w:rFonts w:ascii="Calibri" w:eastAsia="Calibri" w:hAnsi="Calibri" w:cs="Calibri"/>
          <w:i/>
          <w:sz w:val="18"/>
          <w:szCs w:val="18"/>
        </w:rPr>
        <w:t>og</w:t>
      </w:r>
      <w:r w:rsidRPr="008A109B"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 w:rsidRPr="008A109B">
        <w:rPr>
          <w:rFonts w:ascii="Calibri" w:eastAsia="Calibri" w:hAnsi="Calibri" w:cs="Calibri"/>
          <w:i/>
          <w:sz w:val="18"/>
          <w:szCs w:val="18"/>
        </w:rPr>
        <w:t>a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m</w:t>
      </w:r>
      <w:r w:rsidRPr="008A109B">
        <w:rPr>
          <w:rFonts w:ascii="Calibri" w:eastAsia="Calibri" w:hAnsi="Calibri" w:cs="Calibri"/>
          <w:i/>
          <w:sz w:val="18"/>
          <w:szCs w:val="18"/>
        </w:rPr>
        <w:t>)</w:t>
      </w:r>
    </w:p>
    <w:p w:rsidR="008F65F7" w:rsidRPr="008A109B" w:rsidRDefault="008F65F7" w:rsidP="008F65F7">
      <w:pPr>
        <w:keepNext/>
        <w:keepLines/>
        <w:spacing w:before="200"/>
        <w:ind w:firstLine="9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>Credential</w:t>
      </w:r>
      <w:r w:rsidRPr="008A109B">
        <w:rPr>
          <w:rFonts w:asciiTheme="majorHAnsi" w:eastAsiaTheme="majorEastAsia" w:hAnsiTheme="majorHAnsi" w:cstheme="majorBidi"/>
          <w:b/>
          <w:bCs/>
          <w:color w:val="4F81BD" w:themeColor="accent1"/>
          <w:spacing w:val="-2"/>
        </w:rPr>
        <w:t xml:space="preserve"> </w:t>
      </w:r>
      <w:r w:rsidRPr="008A109B"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>C</w:t>
      </w:r>
      <w:r w:rsidRPr="008A109B">
        <w:rPr>
          <w:rFonts w:asciiTheme="majorHAnsi" w:eastAsiaTheme="majorEastAsia" w:hAnsiTheme="majorHAnsi" w:cstheme="majorBidi"/>
          <w:b/>
          <w:bCs/>
          <w:color w:val="4F81BD" w:themeColor="accent1"/>
        </w:rPr>
        <w:t>om</w:t>
      </w:r>
      <w:r w:rsidRPr="008A109B">
        <w:rPr>
          <w:rFonts w:asciiTheme="majorHAnsi" w:eastAsiaTheme="majorEastAsia" w:hAnsiTheme="majorHAnsi" w:cstheme="majorBidi"/>
          <w:b/>
          <w:bCs/>
          <w:color w:val="4F81BD" w:themeColor="accent1"/>
          <w:spacing w:val="-2"/>
        </w:rPr>
        <w:t>p</w:t>
      </w:r>
      <w:r w:rsidRPr="008A109B">
        <w:rPr>
          <w:rFonts w:asciiTheme="majorHAnsi" w:eastAsiaTheme="majorEastAsia" w:hAnsiTheme="majorHAnsi" w:cstheme="majorBidi"/>
          <w:b/>
          <w:bCs/>
          <w:color w:val="4F81BD" w:themeColor="accent1"/>
        </w:rPr>
        <w:t>le</w:t>
      </w:r>
      <w:r w:rsidRPr="008A109B"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>t</w:t>
      </w:r>
      <w:r w:rsidRPr="008A109B">
        <w:rPr>
          <w:rFonts w:asciiTheme="majorHAnsi" w:eastAsiaTheme="majorEastAsia" w:hAnsiTheme="majorHAnsi" w:cstheme="majorBidi"/>
          <w:b/>
          <w:bCs/>
          <w:color w:val="4F81BD" w:themeColor="accent1"/>
        </w:rPr>
        <w:t>ion</w:t>
      </w:r>
    </w:p>
    <w:p w:rsidR="008F65F7" w:rsidRPr="008A109B" w:rsidRDefault="008F65F7" w:rsidP="008F65F7">
      <w:pPr>
        <w:spacing w:line="218" w:lineRule="exact"/>
        <w:ind w:left="360" w:hanging="270"/>
        <w:rPr>
          <w:rFonts w:ascii="Calibri" w:eastAsia="Calibri" w:hAnsi="Calibri"/>
          <w:sz w:val="18"/>
          <w:szCs w:val="18"/>
        </w:rPr>
      </w:pPr>
      <w:r w:rsidRPr="008A109B">
        <w:rPr>
          <w:rFonts w:ascii="Calibri" w:eastAsia="Calibri" w:hAnsi="Calibri"/>
          <w:i/>
          <w:sz w:val="18"/>
          <w:szCs w:val="18"/>
        </w:rPr>
        <w:t>The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f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o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ll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o</w:t>
      </w:r>
      <w:r w:rsidRPr="008A109B">
        <w:rPr>
          <w:rFonts w:ascii="Calibri" w:eastAsia="Calibri" w:hAnsi="Calibri"/>
          <w:i/>
          <w:sz w:val="18"/>
          <w:szCs w:val="18"/>
        </w:rPr>
        <w:t>w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i</w:t>
      </w:r>
      <w:r w:rsidRPr="008A109B">
        <w:rPr>
          <w:rFonts w:ascii="Calibri" w:eastAsia="Calibri" w:hAnsi="Calibri"/>
          <w:i/>
          <w:sz w:val="18"/>
          <w:szCs w:val="18"/>
        </w:rPr>
        <w:t>ng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pacing w:val="1"/>
          <w:sz w:val="18"/>
          <w:szCs w:val="18"/>
        </w:rPr>
        <w:t>d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o</w:t>
      </w:r>
      <w:r w:rsidRPr="008A109B">
        <w:rPr>
          <w:rFonts w:ascii="Calibri" w:eastAsia="Calibri" w:hAnsi="Calibri"/>
          <w:i/>
          <w:sz w:val="18"/>
          <w:szCs w:val="18"/>
        </w:rPr>
        <w:t>cu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m</w:t>
      </w:r>
      <w:r w:rsidRPr="008A109B">
        <w:rPr>
          <w:rFonts w:ascii="Calibri" w:eastAsia="Calibri" w:hAnsi="Calibri"/>
          <w:i/>
          <w:sz w:val="18"/>
          <w:szCs w:val="18"/>
        </w:rPr>
        <w:t>e</w:t>
      </w:r>
      <w:r w:rsidRPr="008A109B">
        <w:rPr>
          <w:rFonts w:ascii="Calibri" w:eastAsia="Calibri" w:hAnsi="Calibri"/>
          <w:i/>
          <w:spacing w:val="1"/>
          <w:sz w:val="18"/>
          <w:szCs w:val="18"/>
        </w:rPr>
        <w:t>n</w:t>
      </w:r>
      <w:r w:rsidRPr="008A109B">
        <w:rPr>
          <w:rFonts w:ascii="Calibri" w:eastAsia="Calibri" w:hAnsi="Calibri"/>
          <w:i/>
          <w:sz w:val="18"/>
          <w:szCs w:val="18"/>
        </w:rPr>
        <w:t>ts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m</w:t>
      </w:r>
      <w:r w:rsidRPr="008A109B">
        <w:rPr>
          <w:rFonts w:ascii="Calibri" w:eastAsia="Calibri" w:hAnsi="Calibri"/>
          <w:i/>
          <w:sz w:val="18"/>
          <w:szCs w:val="18"/>
        </w:rPr>
        <w:t>ust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 xml:space="preserve"> b</w:t>
      </w:r>
      <w:r w:rsidRPr="008A109B">
        <w:rPr>
          <w:rFonts w:ascii="Calibri" w:eastAsia="Calibri" w:hAnsi="Calibri"/>
          <w:i/>
          <w:sz w:val="18"/>
          <w:szCs w:val="18"/>
        </w:rPr>
        <w:t>e</w:t>
      </w:r>
      <w:r w:rsidRPr="008A109B">
        <w:rPr>
          <w:rFonts w:ascii="Calibri" w:eastAsia="Calibri" w:hAnsi="Calibri"/>
          <w:i/>
          <w:spacing w:val="-3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sub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mi</w:t>
      </w:r>
      <w:r w:rsidRPr="008A109B">
        <w:rPr>
          <w:rFonts w:ascii="Calibri" w:eastAsia="Calibri" w:hAnsi="Calibri"/>
          <w:i/>
          <w:sz w:val="18"/>
          <w:szCs w:val="18"/>
        </w:rPr>
        <w:t>t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t</w:t>
      </w:r>
      <w:r w:rsidRPr="008A109B">
        <w:rPr>
          <w:rFonts w:ascii="Calibri" w:eastAsia="Calibri" w:hAnsi="Calibri"/>
          <w:i/>
          <w:sz w:val="18"/>
          <w:szCs w:val="18"/>
        </w:rPr>
        <w:t>ed to</w:t>
      </w:r>
      <w:r w:rsidRPr="008A109B">
        <w:rPr>
          <w:rFonts w:ascii="Calibri" w:eastAsia="Calibri" w:hAnsi="Calibri"/>
          <w:i/>
          <w:spacing w:val="-3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the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Cre</w:t>
      </w:r>
      <w:r w:rsidRPr="008A109B">
        <w:rPr>
          <w:rFonts w:ascii="Calibri" w:eastAsia="Calibri" w:hAnsi="Calibri"/>
          <w:i/>
          <w:spacing w:val="1"/>
          <w:sz w:val="18"/>
          <w:szCs w:val="18"/>
        </w:rPr>
        <w:t>d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e</w:t>
      </w:r>
      <w:r w:rsidRPr="008A109B">
        <w:rPr>
          <w:rFonts w:ascii="Calibri" w:eastAsia="Calibri" w:hAnsi="Calibri"/>
          <w:i/>
          <w:sz w:val="18"/>
          <w:szCs w:val="18"/>
        </w:rPr>
        <w:t>nt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i</w:t>
      </w:r>
      <w:r w:rsidRPr="008A109B">
        <w:rPr>
          <w:rFonts w:ascii="Calibri" w:eastAsia="Calibri" w:hAnsi="Calibri"/>
          <w:i/>
          <w:sz w:val="18"/>
          <w:szCs w:val="18"/>
        </w:rPr>
        <w:t>al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A</w:t>
      </w:r>
      <w:r w:rsidRPr="008A109B">
        <w:rPr>
          <w:rFonts w:ascii="Calibri" w:eastAsia="Calibri" w:hAnsi="Calibri"/>
          <w:i/>
          <w:sz w:val="18"/>
          <w:szCs w:val="18"/>
        </w:rPr>
        <w:t>na</w:t>
      </w:r>
      <w:r w:rsidRPr="008A109B">
        <w:rPr>
          <w:rFonts w:ascii="Calibri" w:eastAsia="Calibri" w:hAnsi="Calibri"/>
          <w:i/>
          <w:spacing w:val="-3"/>
          <w:sz w:val="18"/>
          <w:szCs w:val="18"/>
        </w:rPr>
        <w:t>l</w:t>
      </w:r>
      <w:r w:rsidRPr="008A109B">
        <w:rPr>
          <w:rFonts w:ascii="Calibri" w:eastAsia="Calibri" w:hAnsi="Calibri"/>
          <w:i/>
          <w:sz w:val="18"/>
          <w:szCs w:val="18"/>
        </w:rPr>
        <w:t>yst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pacing w:val="1"/>
          <w:sz w:val="18"/>
          <w:szCs w:val="18"/>
        </w:rPr>
        <w:t>p</w:t>
      </w:r>
      <w:r w:rsidRPr="008A109B">
        <w:rPr>
          <w:rFonts w:ascii="Calibri" w:eastAsia="Calibri" w:hAnsi="Calibri"/>
          <w:i/>
          <w:sz w:val="18"/>
          <w:szCs w:val="18"/>
        </w:rPr>
        <w:t>r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i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o</w:t>
      </w:r>
      <w:r w:rsidRPr="008A109B">
        <w:rPr>
          <w:rFonts w:ascii="Calibri" w:eastAsia="Calibri" w:hAnsi="Calibri"/>
          <w:i/>
          <w:sz w:val="18"/>
          <w:szCs w:val="18"/>
        </w:rPr>
        <w:t>r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to</w:t>
      </w:r>
      <w:r w:rsidRPr="008A109B">
        <w:rPr>
          <w:rFonts w:ascii="Calibri" w:eastAsia="Calibri" w:hAnsi="Calibri"/>
          <w:i/>
          <w:spacing w:val="-3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m</w:t>
      </w:r>
      <w:r w:rsidRPr="008A109B">
        <w:rPr>
          <w:rFonts w:ascii="Calibri" w:eastAsia="Calibri" w:hAnsi="Calibri"/>
          <w:i/>
          <w:sz w:val="18"/>
          <w:szCs w:val="18"/>
        </w:rPr>
        <w:t>ak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i</w:t>
      </w:r>
      <w:r w:rsidRPr="008A109B">
        <w:rPr>
          <w:rFonts w:ascii="Calibri" w:eastAsia="Calibri" w:hAnsi="Calibri"/>
          <w:i/>
          <w:sz w:val="18"/>
          <w:szCs w:val="18"/>
        </w:rPr>
        <w:t>ng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rec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o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mm</w:t>
      </w:r>
      <w:r w:rsidRPr="008A109B">
        <w:rPr>
          <w:rFonts w:ascii="Calibri" w:eastAsia="Calibri" w:hAnsi="Calibri"/>
          <w:i/>
          <w:sz w:val="18"/>
          <w:szCs w:val="18"/>
        </w:rPr>
        <w:t>e</w:t>
      </w:r>
      <w:r w:rsidRPr="008A109B">
        <w:rPr>
          <w:rFonts w:ascii="Calibri" w:eastAsia="Calibri" w:hAnsi="Calibri"/>
          <w:i/>
          <w:spacing w:val="1"/>
          <w:sz w:val="18"/>
          <w:szCs w:val="18"/>
        </w:rPr>
        <w:t>n</w:t>
      </w:r>
      <w:r w:rsidRPr="008A109B">
        <w:rPr>
          <w:rFonts w:ascii="Calibri" w:eastAsia="Calibri" w:hAnsi="Calibri"/>
          <w:i/>
          <w:sz w:val="18"/>
          <w:szCs w:val="18"/>
        </w:rPr>
        <w:t>da</w:t>
      </w:r>
      <w:r w:rsidRPr="008A109B">
        <w:rPr>
          <w:rFonts w:ascii="Calibri" w:eastAsia="Calibri" w:hAnsi="Calibri"/>
          <w:i/>
          <w:spacing w:val="-3"/>
          <w:sz w:val="18"/>
          <w:szCs w:val="18"/>
        </w:rPr>
        <w:t>t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i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o</w:t>
      </w:r>
      <w:r w:rsidRPr="008A109B">
        <w:rPr>
          <w:rFonts w:ascii="Calibri" w:eastAsia="Calibri" w:hAnsi="Calibri"/>
          <w:i/>
          <w:sz w:val="18"/>
          <w:szCs w:val="18"/>
        </w:rPr>
        <w:t>n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to</w:t>
      </w:r>
      <w:r w:rsidRPr="008A109B">
        <w:rPr>
          <w:rFonts w:ascii="Calibri" w:eastAsia="Calibri" w:hAnsi="Calibri"/>
          <w:i/>
          <w:spacing w:val="-4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the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CTC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f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o</w:t>
      </w:r>
      <w:r w:rsidRPr="008A109B">
        <w:rPr>
          <w:rFonts w:ascii="Calibri" w:eastAsia="Calibri" w:hAnsi="Calibri"/>
          <w:i/>
          <w:sz w:val="18"/>
          <w:szCs w:val="18"/>
        </w:rPr>
        <w:t>r</w:t>
      </w:r>
      <w:r w:rsidRPr="008A109B">
        <w:rPr>
          <w:rFonts w:ascii="Calibri" w:eastAsia="Calibri" w:hAnsi="Calibri"/>
          <w:i/>
          <w:spacing w:val="6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a CA</w:t>
      </w:r>
    </w:p>
    <w:p w:rsidR="008F65F7" w:rsidRPr="008A109B" w:rsidRDefault="008F65F7" w:rsidP="008F65F7">
      <w:pPr>
        <w:spacing w:before="1"/>
        <w:ind w:left="820" w:hanging="730"/>
        <w:rPr>
          <w:rFonts w:ascii="Calibri" w:eastAsia="Calibri" w:hAnsi="Calibri"/>
          <w:sz w:val="18"/>
          <w:szCs w:val="18"/>
        </w:rPr>
      </w:pPr>
      <w:r w:rsidRPr="008A109B">
        <w:rPr>
          <w:rFonts w:ascii="Calibri" w:eastAsia="Calibri" w:hAnsi="Calibri"/>
          <w:i/>
          <w:sz w:val="18"/>
          <w:szCs w:val="18"/>
        </w:rPr>
        <w:t>P</w:t>
      </w:r>
      <w:r w:rsidRPr="008A109B">
        <w:rPr>
          <w:rFonts w:ascii="Calibri" w:eastAsia="Calibri" w:hAnsi="Calibri"/>
          <w:i/>
          <w:spacing w:val="1"/>
          <w:sz w:val="18"/>
          <w:szCs w:val="18"/>
        </w:rPr>
        <w:t>r</w:t>
      </w:r>
      <w:r w:rsidRPr="008A109B">
        <w:rPr>
          <w:rFonts w:ascii="Calibri" w:eastAsia="Calibri" w:hAnsi="Calibri"/>
          <w:i/>
          <w:sz w:val="18"/>
          <w:szCs w:val="18"/>
        </w:rPr>
        <w:t>el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imi</w:t>
      </w:r>
      <w:r w:rsidRPr="008A109B">
        <w:rPr>
          <w:rFonts w:ascii="Calibri" w:eastAsia="Calibri" w:hAnsi="Calibri"/>
          <w:i/>
          <w:sz w:val="18"/>
          <w:szCs w:val="18"/>
        </w:rPr>
        <w:t>nary</w:t>
      </w:r>
      <w:r w:rsidRPr="008A109B">
        <w:rPr>
          <w:rFonts w:ascii="Calibri" w:eastAsia="Calibri" w:hAnsi="Calibri"/>
          <w:i/>
          <w:spacing w:val="-4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pacing w:val="-3"/>
          <w:sz w:val="18"/>
          <w:szCs w:val="18"/>
        </w:rPr>
        <w:t>M</w:t>
      </w:r>
      <w:r w:rsidRPr="008A109B">
        <w:rPr>
          <w:rFonts w:ascii="Calibri" w:eastAsia="Calibri" w:hAnsi="Calibri"/>
          <w:i/>
          <w:sz w:val="18"/>
          <w:szCs w:val="18"/>
        </w:rPr>
        <w:t>u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l</w:t>
      </w:r>
      <w:r w:rsidRPr="008A109B">
        <w:rPr>
          <w:rFonts w:ascii="Calibri" w:eastAsia="Calibri" w:hAnsi="Calibri"/>
          <w:i/>
          <w:sz w:val="18"/>
          <w:szCs w:val="18"/>
        </w:rPr>
        <w:t>t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i</w:t>
      </w:r>
      <w:r w:rsidRPr="008A109B">
        <w:rPr>
          <w:rFonts w:ascii="Calibri" w:eastAsia="Calibri" w:hAnsi="Calibri"/>
          <w:i/>
          <w:sz w:val="18"/>
          <w:szCs w:val="18"/>
        </w:rPr>
        <w:t>p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l</w:t>
      </w:r>
      <w:r w:rsidRPr="008A109B">
        <w:rPr>
          <w:rFonts w:ascii="Calibri" w:eastAsia="Calibri" w:hAnsi="Calibri"/>
          <w:i/>
          <w:sz w:val="18"/>
          <w:szCs w:val="18"/>
        </w:rPr>
        <w:t>e</w:t>
      </w:r>
      <w:r w:rsidRPr="008A109B">
        <w:rPr>
          <w:rFonts w:ascii="Calibri" w:eastAsia="Calibri" w:hAnsi="Calibri"/>
          <w:i/>
          <w:spacing w:val="-3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S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u</w:t>
      </w:r>
      <w:r w:rsidRPr="008A109B">
        <w:rPr>
          <w:rFonts w:ascii="Calibri" w:eastAsia="Calibri" w:hAnsi="Calibri"/>
          <w:i/>
          <w:sz w:val="18"/>
          <w:szCs w:val="18"/>
        </w:rPr>
        <w:t>bject</w:t>
      </w:r>
      <w:r w:rsidRPr="008A109B">
        <w:rPr>
          <w:rFonts w:ascii="Calibri" w:eastAsia="Calibri" w:hAnsi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/>
          <w:i/>
          <w:spacing w:val="-4"/>
          <w:sz w:val="18"/>
          <w:szCs w:val="18"/>
        </w:rPr>
        <w:t xml:space="preserve">or Single Subject </w:t>
      </w:r>
      <w:r w:rsidRPr="008A109B">
        <w:rPr>
          <w:rFonts w:ascii="Calibri" w:eastAsia="Calibri" w:hAnsi="Calibri"/>
          <w:i/>
          <w:spacing w:val="1"/>
          <w:sz w:val="18"/>
          <w:szCs w:val="18"/>
        </w:rPr>
        <w:t>T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e</w:t>
      </w:r>
      <w:r w:rsidRPr="008A109B">
        <w:rPr>
          <w:rFonts w:ascii="Calibri" w:eastAsia="Calibri" w:hAnsi="Calibri"/>
          <w:i/>
          <w:sz w:val="18"/>
          <w:szCs w:val="18"/>
        </w:rPr>
        <w:t>ach</w:t>
      </w:r>
      <w:r w:rsidRPr="008A109B">
        <w:rPr>
          <w:rFonts w:ascii="Calibri" w:eastAsia="Calibri" w:hAnsi="Calibri"/>
          <w:i/>
          <w:spacing w:val="-1"/>
          <w:sz w:val="18"/>
          <w:szCs w:val="18"/>
        </w:rPr>
        <w:t>i</w:t>
      </w:r>
      <w:r w:rsidRPr="008A109B">
        <w:rPr>
          <w:rFonts w:ascii="Calibri" w:eastAsia="Calibri" w:hAnsi="Calibri"/>
          <w:i/>
          <w:sz w:val="18"/>
          <w:szCs w:val="18"/>
        </w:rPr>
        <w:t>ng</w:t>
      </w:r>
      <w:r w:rsidRPr="008A109B">
        <w:rPr>
          <w:rFonts w:ascii="Calibri" w:eastAsia="Calibri" w:hAnsi="Calibri"/>
          <w:i/>
          <w:spacing w:val="-3"/>
          <w:sz w:val="18"/>
          <w:szCs w:val="18"/>
        </w:rPr>
        <w:t xml:space="preserve"> </w:t>
      </w:r>
      <w:r w:rsidRPr="008A109B">
        <w:rPr>
          <w:rFonts w:ascii="Calibri" w:eastAsia="Calibri" w:hAnsi="Calibri"/>
          <w:i/>
          <w:sz w:val="18"/>
          <w:szCs w:val="18"/>
        </w:rPr>
        <w:t>Cr</w:t>
      </w:r>
      <w:r w:rsidRPr="008A109B">
        <w:rPr>
          <w:rFonts w:ascii="Calibri" w:eastAsia="Calibri" w:hAnsi="Calibri"/>
          <w:i/>
          <w:spacing w:val="-2"/>
          <w:sz w:val="18"/>
          <w:szCs w:val="18"/>
        </w:rPr>
        <w:t>e</w:t>
      </w:r>
      <w:r w:rsidRPr="008A109B">
        <w:rPr>
          <w:rFonts w:ascii="Calibri" w:eastAsia="Calibri" w:hAnsi="Calibri"/>
          <w:i/>
          <w:sz w:val="18"/>
          <w:szCs w:val="18"/>
        </w:rPr>
        <w:t>de</w:t>
      </w:r>
      <w:r w:rsidRPr="008A109B">
        <w:rPr>
          <w:rFonts w:ascii="Calibri" w:eastAsia="Calibri" w:hAnsi="Calibri"/>
          <w:i/>
          <w:spacing w:val="1"/>
          <w:sz w:val="18"/>
          <w:szCs w:val="18"/>
        </w:rPr>
        <w:t>n</w:t>
      </w:r>
      <w:r w:rsidRPr="008A109B">
        <w:rPr>
          <w:rFonts w:ascii="Calibri" w:eastAsia="Calibri" w:hAnsi="Calibri"/>
          <w:i/>
          <w:sz w:val="18"/>
          <w:szCs w:val="18"/>
        </w:rPr>
        <w:t>t</w:t>
      </w:r>
      <w:r w:rsidRPr="008A109B">
        <w:rPr>
          <w:rFonts w:ascii="Calibri" w:eastAsia="Calibri" w:hAnsi="Calibri"/>
          <w:i/>
          <w:spacing w:val="-4"/>
          <w:sz w:val="18"/>
          <w:szCs w:val="18"/>
        </w:rPr>
        <w:t>i</w:t>
      </w:r>
      <w:r w:rsidRPr="008A109B">
        <w:rPr>
          <w:rFonts w:ascii="Calibri" w:eastAsia="Calibri" w:hAnsi="Calibri"/>
          <w:i/>
          <w:sz w:val="18"/>
          <w:szCs w:val="18"/>
        </w:rPr>
        <w:t>al</w:t>
      </w:r>
    </w:p>
    <w:p w:rsidR="008F65F7" w:rsidRPr="008A109B" w:rsidRDefault="008F65F7" w:rsidP="008F65F7">
      <w:pPr>
        <w:numPr>
          <w:ilvl w:val="0"/>
          <w:numId w:val="3"/>
        </w:numPr>
        <w:spacing w:before="59"/>
        <w:ind w:left="360" w:hanging="270"/>
        <w:rPr>
          <w:rFonts w:ascii="Calibri" w:eastAsia="Calibri" w:hAnsi="Calibri" w:cs="Calibri"/>
          <w:sz w:val="18"/>
          <w:szCs w:val="18"/>
        </w:rPr>
      </w:pPr>
      <w:r w:rsidRPr="008A109B">
        <w:rPr>
          <w:rFonts w:ascii="Calibri" w:eastAsia="Calibri" w:hAnsi="Calibri" w:cs="Calibri"/>
          <w:sz w:val="18"/>
          <w:szCs w:val="18"/>
        </w:rPr>
        <w:t>All</w:t>
      </w:r>
      <w:r w:rsidRPr="008A109B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Program</w:t>
      </w:r>
      <w:r w:rsidRPr="008A109B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F</w:t>
      </w:r>
      <w:r w:rsidRPr="008A109B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A109B">
        <w:rPr>
          <w:rFonts w:ascii="Calibri" w:eastAsia="Calibri" w:hAnsi="Calibri" w:cs="Calibri"/>
          <w:sz w:val="18"/>
          <w:szCs w:val="18"/>
        </w:rPr>
        <w:t>ld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8A109B">
        <w:rPr>
          <w:rFonts w:ascii="Calibri" w:eastAsia="Calibri" w:hAnsi="Calibri" w:cs="Calibri"/>
          <w:sz w:val="18"/>
          <w:szCs w:val="18"/>
        </w:rPr>
        <w:t>ork</w:t>
      </w:r>
      <w:r w:rsidRPr="008A109B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(</w:t>
      </w:r>
      <w:r w:rsidRPr="008A109B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A109B">
        <w:rPr>
          <w:rFonts w:ascii="Calibri" w:eastAsia="Calibri" w:hAnsi="Calibri" w:cs="Calibri"/>
          <w:i/>
          <w:sz w:val="18"/>
          <w:szCs w:val="18"/>
        </w:rPr>
        <w:t>b</w:t>
      </w:r>
      <w:r w:rsidRPr="008A109B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8A109B">
        <w:rPr>
          <w:rFonts w:ascii="Calibri" w:eastAsia="Calibri" w:hAnsi="Calibri" w:cs="Calibri"/>
          <w:i/>
          <w:sz w:val="18"/>
          <w:szCs w:val="18"/>
        </w:rPr>
        <w:t>e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 w:rsidRPr="008A109B">
        <w:rPr>
          <w:rFonts w:ascii="Calibri" w:eastAsia="Calibri" w:hAnsi="Calibri" w:cs="Calibri"/>
          <w:i/>
          <w:sz w:val="18"/>
          <w:szCs w:val="18"/>
        </w:rPr>
        <w:t>vin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 w:rsidRPr="008A109B">
        <w:rPr>
          <w:rFonts w:ascii="Calibri" w:eastAsia="Calibri" w:hAnsi="Calibri" w:cs="Calibri"/>
          <w:i/>
          <w:sz w:val="18"/>
          <w:szCs w:val="18"/>
        </w:rPr>
        <w:t>,</w:t>
      </w:r>
      <w:r w:rsidRPr="008A109B">
        <w:rPr>
          <w:rFonts w:ascii="Calibri" w:eastAsia="Calibri" w:hAnsi="Calibri" w:cs="Calibri"/>
          <w:i/>
          <w:spacing w:val="-8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z w:val="18"/>
          <w:szCs w:val="18"/>
        </w:rPr>
        <w:t>As</w:t>
      </w:r>
      <w:r w:rsidRPr="008A109B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8A109B">
        <w:rPr>
          <w:rFonts w:ascii="Calibri" w:eastAsia="Calibri" w:hAnsi="Calibri" w:cs="Calibri"/>
          <w:i/>
          <w:sz w:val="18"/>
          <w:szCs w:val="18"/>
        </w:rPr>
        <w:t>i</w:t>
      </w:r>
      <w:r w:rsidRPr="008A109B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8A109B">
        <w:rPr>
          <w:rFonts w:ascii="Calibri" w:eastAsia="Calibri" w:hAnsi="Calibri" w:cs="Calibri"/>
          <w:i/>
          <w:sz w:val="18"/>
          <w:szCs w:val="18"/>
        </w:rPr>
        <w:t>ting,</w:t>
      </w:r>
      <w:r w:rsidRPr="008A109B">
        <w:rPr>
          <w:rFonts w:ascii="Calibri" w:eastAsia="Calibri" w:hAnsi="Calibri" w:cs="Calibri"/>
          <w:i/>
          <w:spacing w:val="-8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S</w:t>
      </w:r>
      <w:r w:rsidRPr="008A109B">
        <w:rPr>
          <w:rFonts w:ascii="Calibri" w:eastAsia="Calibri" w:hAnsi="Calibri" w:cs="Calibri"/>
          <w:i/>
          <w:sz w:val="18"/>
          <w:szCs w:val="18"/>
        </w:rPr>
        <w:t>tudent</w:t>
      </w:r>
      <w:r w:rsidRPr="008A109B">
        <w:rPr>
          <w:rFonts w:ascii="Calibri" w:eastAsia="Calibri" w:hAnsi="Calibri" w:cs="Calibri"/>
          <w:i/>
          <w:spacing w:val="-8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8A109B">
        <w:rPr>
          <w:rFonts w:ascii="Calibri" w:eastAsia="Calibri" w:hAnsi="Calibri" w:cs="Calibri"/>
          <w:i/>
          <w:sz w:val="18"/>
          <w:szCs w:val="18"/>
        </w:rPr>
        <w:t>ea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 w:rsidRPr="008A109B">
        <w:rPr>
          <w:rFonts w:ascii="Calibri" w:eastAsia="Calibri" w:hAnsi="Calibri" w:cs="Calibri"/>
          <w:i/>
          <w:sz w:val="18"/>
          <w:szCs w:val="18"/>
        </w:rPr>
        <w:t>h</w:t>
      </w:r>
      <w:r w:rsidRPr="008A109B"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 w:rsidRPr="008A109B">
        <w:rPr>
          <w:rFonts w:ascii="Calibri" w:eastAsia="Calibri" w:hAnsi="Calibri" w:cs="Calibri"/>
          <w:i/>
          <w:sz w:val="18"/>
          <w:szCs w:val="18"/>
        </w:rPr>
        <w:t>ng)</w:t>
      </w:r>
    </w:p>
    <w:p w:rsidR="008F65F7" w:rsidRPr="00037118" w:rsidRDefault="008F65F7" w:rsidP="008F65F7">
      <w:pPr>
        <w:spacing w:before="59"/>
        <w:ind w:left="360"/>
        <w:rPr>
          <w:rFonts w:ascii="Calibri" w:eastAsia="Calibri" w:hAnsi="Calibri" w:cs="Calibri"/>
          <w:sz w:val="2"/>
          <w:szCs w:val="2"/>
        </w:rPr>
      </w:pPr>
    </w:p>
    <w:p w:rsidR="008F65F7" w:rsidRPr="008A109B" w:rsidRDefault="008F65F7" w:rsidP="008F65F7">
      <w:pPr>
        <w:numPr>
          <w:ilvl w:val="0"/>
          <w:numId w:val="3"/>
        </w:numPr>
        <w:spacing w:before="59"/>
        <w:ind w:left="360" w:hanging="270"/>
        <w:rPr>
          <w:rFonts w:ascii="Calibri" w:eastAsia="Calibri" w:hAnsi="Calibri" w:cs="Calibri"/>
          <w:sz w:val="18"/>
          <w:szCs w:val="18"/>
        </w:rPr>
      </w:pPr>
      <w:r w:rsidRPr="008A109B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8A109B">
        <w:rPr>
          <w:rFonts w:ascii="Calibri" w:eastAsia="Calibri" w:hAnsi="Calibri" w:cs="Calibri"/>
          <w:sz w:val="18"/>
          <w:szCs w:val="18"/>
        </w:rPr>
        <w:t>PA</w:t>
      </w:r>
      <w:r w:rsidRPr="008A109B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8A109B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A109B">
        <w:rPr>
          <w:rFonts w:ascii="Calibri" w:eastAsia="Calibri" w:hAnsi="Calibri" w:cs="Calibri"/>
          <w:sz w:val="18"/>
          <w:szCs w:val="18"/>
        </w:rPr>
        <w:t>k</w:t>
      </w:r>
      <w:r w:rsidRPr="008A109B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2</w:t>
      </w:r>
      <w:r w:rsidRPr="008A109B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passing</w:t>
      </w:r>
      <w:r w:rsidRPr="008A109B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A109B">
        <w:rPr>
          <w:rFonts w:ascii="Calibri" w:eastAsia="Calibri" w:hAnsi="Calibri" w:cs="Calibri"/>
          <w:sz w:val="18"/>
          <w:szCs w:val="18"/>
        </w:rPr>
        <w:t>co</w:t>
      </w:r>
      <w:r w:rsidRPr="008A109B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8A109B">
        <w:rPr>
          <w:rFonts w:ascii="Calibri" w:eastAsia="Calibri" w:hAnsi="Calibri" w:cs="Calibri"/>
          <w:sz w:val="18"/>
          <w:szCs w:val="18"/>
        </w:rPr>
        <w:t>e</w:t>
      </w:r>
      <w:r w:rsidRPr="008A109B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pacing w:val="-1"/>
          <w:sz w:val="18"/>
          <w:szCs w:val="18"/>
        </w:rPr>
        <w:t>(</w:t>
      </w:r>
      <w:r w:rsidRPr="008A109B">
        <w:rPr>
          <w:rFonts w:ascii="Calibri" w:eastAsia="Calibri" w:hAnsi="Calibri" w:cs="Calibri"/>
          <w:i/>
          <w:sz w:val="18"/>
          <w:szCs w:val="18"/>
        </w:rPr>
        <w:t>tak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 w:rsidRPr="008A109B">
        <w:rPr>
          <w:rFonts w:ascii="Calibri" w:eastAsia="Calibri" w:hAnsi="Calibri" w:cs="Calibri"/>
          <w:i/>
          <w:sz w:val="18"/>
          <w:szCs w:val="18"/>
        </w:rPr>
        <w:t>n</w:t>
      </w:r>
      <w:r w:rsidRPr="008A109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z w:val="18"/>
          <w:szCs w:val="18"/>
        </w:rPr>
        <w:t>in</w:t>
      </w:r>
      <w:r w:rsidRPr="008A109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z w:val="18"/>
          <w:szCs w:val="18"/>
        </w:rPr>
        <w:t>p</w:t>
      </w:r>
      <w:r w:rsidRPr="008A109B"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 w:rsidRPr="008A109B">
        <w:rPr>
          <w:rFonts w:ascii="Calibri" w:eastAsia="Calibri" w:hAnsi="Calibri" w:cs="Calibri"/>
          <w:i/>
          <w:sz w:val="18"/>
          <w:szCs w:val="18"/>
        </w:rPr>
        <w:t>og</w:t>
      </w:r>
      <w:r w:rsidRPr="008A109B"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 w:rsidRPr="008A109B">
        <w:rPr>
          <w:rFonts w:ascii="Calibri" w:eastAsia="Calibri" w:hAnsi="Calibri" w:cs="Calibri"/>
          <w:i/>
          <w:sz w:val="18"/>
          <w:szCs w:val="18"/>
        </w:rPr>
        <w:t>a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m</w:t>
      </w:r>
      <w:r w:rsidRPr="008A109B">
        <w:rPr>
          <w:rFonts w:ascii="Calibri" w:eastAsia="Calibri" w:hAnsi="Calibri" w:cs="Calibri"/>
          <w:i/>
          <w:sz w:val="18"/>
          <w:szCs w:val="18"/>
        </w:rPr>
        <w:t>)</w:t>
      </w:r>
    </w:p>
    <w:p w:rsidR="008F65F7" w:rsidRPr="00037118" w:rsidRDefault="008F65F7" w:rsidP="008F65F7">
      <w:pPr>
        <w:spacing w:before="59"/>
        <w:ind w:left="90"/>
        <w:rPr>
          <w:rFonts w:ascii="Calibri" w:eastAsia="Calibri" w:hAnsi="Calibri" w:cs="Calibri"/>
          <w:sz w:val="2"/>
          <w:szCs w:val="2"/>
        </w:rPr>
      </w:pPr>
    </w:p>
    <w:p w:rsidR="008F65F7" w:rsidRPr="008A109B" w:rsidRDefault="008F65F7" w:rsidP="008F65F7">
      <w:pPr>
        <w:numPr>
          <w:ilvl w:val="0"/>
          <w:numId w:val="3"/>
        </w:numPr>
        <w:spacing w:before="59"/>
        <w:ind w:left="360" w:hanging="270"/>
        <w:rPr>
          <w:rFonts w:ascii="Calibri" w:eastAsia="Calibri" w:hAnsi="Calibri" w:cs="Calibri"/>
          <w:sz w:val="18"/>
          <w:szCs w:val="18"/>
        </w:rPr>
      </w:pPr>
      <w:r w:rsidRPr="008A109B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8A109B">
        <w:rPr>
          <w:rFonts w:ascii="Calibri" w:eastAsia="Calibri" w:hAnsi="Calibri" w:cs="Calibri"/>
          <w:sz w:val="18"/>
          <w:szCs w:val="18"/>
        </w:rPr>
        <w:t>PA</w:t>
      </w:r>
      <w:r w:rsidRPr="008A109B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8A109B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A109B">
        <w:rPr>
          <w:rFonts w:ascii="Calibri" w:eastAsia="Calibri" w:hAnsi="Calibri" w:cs="Calibri"/>
          <w:sz w:val="18"/>
          <w:szCs w:val="18"/>
        </w:rPr>
        <w:t>k</w:t>
      </w:r>
      <w:r w:rsidRPr="008A109B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3</w:t>
      </w:r>
      <w:r w:rsidRPr="008A109B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passing</w:t>
      </w:r>
      <w:r w:rsidRPr="008A109B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A109B">
        <w:rPr>
          <w:rFonts w:ascii="Calibri" w:eastAsia="Calibri" w:hAnsi="Calibri" w:cs="Calibri"/>
          <w:sz w:val="18"/>
          <w:szCs w:val="18"/>
        </w:rPr>
        <w:t>co</w:t>
      </w:r>
      <w:r w:rsidRPr="008A109B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8A109B">
        <w:rPr>
          <w:rFonts w:ascii="Calibri" w:eastAsia="Calibri" w:hAnsi="Calibri" w:cs="Calibri"/>
          <w:sz w:val="18"/>
          <w:szCs w:val="18"/>
        </w:rPr>
        <w:t>e</w:t>
      </w:r>
      <w:r w:rsidRPr="008A109B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pacing w:val="-1"/>
          <w:sz w:val="18"/>
          <w:szCs w:val="18"/>
        </w:rPr>
        <w:t>(</w:t>
      </w:r>
      <w:r w:rsidRPr="008A109B">
        <w:rPr>
          <w:rFonts w:ascii="Calibri" w:eastAsia="Calibri" w:hAnsi="Calibri" w:cs="Calibri"/>
          <w:i/>
          <w:sz w:val="18"/>
          <w:szCs w:val="18"/>
        </w:rPr>
        <w:t>tak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 w:rsidRPr="008A109B">
        <w:rPr>
          <w:rFonts w:ascii="Calibri" w:eastAsia="Calibri" w:hAnsi="Calibri" w:cs="Calibri"/>
          <w:i/>
          <w:sz w:val="18"/>
          <w:szCs w:val="18"/>
        </w:rPr>
        <w:t>n</w:t>
      </w:r>
      <w:r w:rsidRPr="008A109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z w:val="18"/>
          <w:szCs w:val="18"/>
        </w:rPr>
        <w:t>in</w:t>
      </w:r>
      <w:r w:rsidRPr="008A109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z w:val="18"/>
          <w:szCs w:val="18"/>
        </w:rPr>
        <w:t>p</w:t>
      </w:r>
      <w:r w:rsidRPr="008A109B"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 w:rsidRPr="008A109B">
        <w:rPr>
          <w:rFonts w:ascii="Calibri" w:eastAsia="Calibri" w:hAnsi="Calibri" w:cs="Calibri"/>
          <w:i/>
          <w:sz w:val="18"/>
          <w:szCs w:val="18"/>
        </w:rPr>
        <w:t>og</w:t>
      </w:r>
      <w:r w:rsidRPr="008A109B"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 w:rsidRPr="008A109B">
        <w:rPr>
          <w:rFonts w:ascii="Calibri" w:eastAsia="Calibri" w:hAnsi="Calibri" w:cs="Calibri"/>
          <w:i/>
          <w:sz w:val="18"/>
          <w:szCs w:val="18"/>
        </w:rPr>
        <w:t>a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m</w:t>
      </w:r>
      <w:r w:rsidRPr="008A109B">
        <w:rPr>
          <w:rFonts w:ascii="Calibri" w:eastAsia="Calibri" w:hAnsi="Calibri" w:cs="Calibri"/>
          <w:i/>
          <w:sz w:val="18"/>
          <w:szCs w:val="18"/>
        </w:rPr>
        <w:t>)</w:t>
      </w:r>
    </w:p>
    <w:p w:rsidR="008F65F7" w:rsidRPr="008A109B" w:rsidRDefault="008F65F7" w:rsidP="008F65F7">
      <w:pPr>
        <w:spacing w:before="1"/>
        <w:rPr>
          <w:sz w:val="12"/>
          <w:szCs w:val="12"/>
        </w:rPr>
      </w:pPr>
    </w:p>
    <w:p w:rsidR="008F65F7" w:rsidRPr="008A109B" w:rsidRDefault="008F65F7" w:rsidP="008F65F7">
      <w:pPr>
        <w:numPr>
          <w:ilvl w:val="0"/>
          <w:numId w:val="3"/>
        </w:numPr>
        <w:spacing w:before="59"/>
        <w:ind w:left="360" w:hanging="270"/>
        <w:rPr>
          <w:rFonts w:ascii="Calibri" w:eastAsia="Calibri" w:hAnsi="Calibri" w:cs="Calibri"/>
          <w:sz w:val="18"/>
          <w:szCs w:val="18"/>
        </w:rPr>
      </w:pPr>
      <w:r w:rsidRPr="008A109B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8A109B">
        <w:rPr>
          <w:rFonts w:ascii="Calibri" w:eastAsia="Calibri" w:hAnsi="Calibri" w:cs="Calibri"/>
          <w:sz w:val="18"/>
          <w:szCs w:val="18"/>
        </w:rPr>
        <w:t>PA</w:t>
      </w:r>
      <w:r w:rsidRPr="008A109B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8A109B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A109B">
        <w:rPr>
          <w:rFonts w:ascii="Calibri" w:eastAsia="Calibri" w:hAnsi="Calibri" w:cs="Calibri"/>
          <w:sz w:val="18"/>
          <w:szCs w:val="18"/>
        </w:rPr>
        <w:t>k</w:t>
      </w:r>
      <w:r w:rsidRPr="008A109B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4</w:t>
      </w:r>
      <w:r w:rsidRPr="008A109B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passing</w:t>
      </w:r>
      <w:r w:rsidRPr="008A109B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A109B">
        <w:rPr>
          <w:rFonts w:ascii="Calibri" w:eastAsia="Calibri" w:hAnsi="Calibri" w:cs="Calibri"/>
          <w:sz w:val="18"/>
          <w:szCs w:val="18"/>
        </w:rPr>
        <w:t>co</w:t>
      </w:r>
      <w:r w:rsidRPr="008A109B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8A109B">
        <w:rPr>
          <w:rFonts w:ascii="Calibri" w:eastAsia="Calibri" w:hAnsi="Calibri" w:cs="Calibri"/>
          <w:sz w:val="18"/>
          <w:szCs w:val="18"/>
        </w:rPr>
        <w:t>e</w:t>
      </w:r>
      <w:r w:rsidRPr="008A109B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pacing w:val="-1"/>
          <w:sz w:val="18"/>
          <w:szCs w:val="18"/>
        </w:rPr>
        <w:t>(</w:t>
      </w:r>
      <w:r w:rsidRPr="008A109B">
        <w:rPr>
          <w:rFonts w:ascii="Calibri" w:eastAsia="Calibri" w:hAnsi="Calibri" w:cs="Calibri"/>
          <w:i/>
          <w:sz w:val="18"/>
          <w:szCs w:val="18"/>
        </w:rPr>
        <w:t>tak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 w:rsidRPr="008A109B">
        <w:rPr>
          <w:rFonts w:ascii="Calibri" w:eastAsia="Calibri" w:hAnsi="Calibri" w:cs="Calibri"/>
          <w:i/>
          <w:sz w:val="18"/>
          <w:szCs w:val="18"/>
        </w:rPr>
        <w:t>n</w:t>
      </w:r>
      <w:r w:rsidRPr="008A109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z w:val="18"/>
          <w:szCs w:val="18"/>
        </w:rPr>
        <w:t>in</w:t>
      </w:r>
      <w:r w:rsidRPr="008A109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z w:val="18"/>
          <w:szCs w:val="18"/>
        </w:rPr>
        <w:t>p</w:t>
      </w:r>
      <w:r w:rsidRPr="008A109B"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 w:rsidRPr="008A109B">
        <w:rPr>
          <w:rFonts w:ascii="Calibri" w:eastAsia="Calibri" w:hAnsi="Calibri" w:cs="Calibri"/>
          <w:i/>
          <w:sz w:val="18"/>
          <w:szCs w:val="18"/>
        </w:rPr>
        <w:t>og</w:t>
      </w:r>
      <w:r w:rsidRPr="008A109B"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 w:rsidRPr="008A109B">
        <w:rPr>
          <w:rFonts w:ascii="Calibri" w:eastAsia="Calibri" w:hAnsi="Calibri" w:cs="Calibri"/>
          <w:i/>
          <w:sz w:val="18"/>
          <w:szCs w:val="18"/>
        </w:rPr>
        <w:t>a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m</w:t>
      </w:r>
      <w:r w:rsidRPr="008A109B">
        <w:rPr>
          <w:rFonts w:ascii="Calibri" w:eastAsia="Calibri" w:hAnsi="Calibri" w:cs="Calibri"/>
          <w:i/>
          <w:sz w:val="18"/>
          <w:szCs w:val="18"/>
        </w:rPr>
        <w:t>)</w:t>
      </w:r>
    </w:p>
    <w:p w:rsidR="008F65F7" w:rsidRPr="008A109B" w:rsidRDefault="008F65F7" w:rsidP="008F65F7">
      <w:pPr>
        <w:spacing w:before="1"/>
        <w:rPr>
          <w:sz w:val="12"/>
          <w:szCs w:val="12"/>
        </w:rPr>
      </w:pPr>
    </w:p>
    <w:p w:rsidR="008F65F7" w:rsidRPr="008A109B" w:rsidRDefault="008F65F7" w:rsidP="008F65F7">
      <w:pPr>
        <w:numPr>
          <w:ilvl w:val="0"/>
          <w:numId w:val="3"/>
        </w:numPr>
        <w:spacing w:before="1"/>
        <w:ind w:left="360" w:hanging="270"/>
        <w:rPr>
          <w:sz w:val="18"/>
          <w:szCs w:val="18"/>
        </w:rPr>
      </w:pPr>
      <w:r w:rsidRPr="008A109B">
        <w:rPr>
          <w:rFonts w:ascii="Calibri" w:eastAsia="Calibri" w:hAnsi="Calibri" w:cs="Calibri"/>
          <w:sz w:val="18"/>
          <w:szCs w:val="18"/>
        </w:rPr>
        <w:t>RICA</w:t>
      </w:r>
      <w:r w:rsidRPr="008A109B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passing</w:t>
      </w:r>
      <w:r w:rsidRPr="008A109B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A109B">
        <w:rPr>
          <w:rFonts w:ascii="Calibri" w:eastAsia="Calibri" w:hAnsi="Calibri" w:cs="Calibri"/>
          <w:sz w:val="18"/>
          <w:szCs w:val="18"/>
        </w:rPr>
        <w:t>co</w:t>
      </w:r>
      <w:r w:rsidRPr="008A109B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8A109B">
        <w:rPr>
          <w:rFonts w:ascii="Calibri" w:eastAsia="Calibri" w:hAnsi="Calibri" w:cs="Calibri"/>
          <w:sz w:val="18"/>
          <w:szCs w:val="18"/>
        </w:rPr>
        <w:t>e</w:t>
      </w:r>
      <w:r w:rsidRPr="008A109B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pacing w:val="-1"/>
          <w:sz w:val="18"/>
          <w:szCs w:val="18"/>
        </w:rPr>
        <w:t>(</w:t>
      </w:r>
      <w:r w:rsidRPr="008A109B">
        <w:rPr>
          <w:rFonts w:ascii="Calibri" w:eastAsia="Calibri" w:hAnsi="Calibri" w:cs="Calibri"/>
          <w:i/>
          <w:sz w:val="18"/>
          <w:szCs w:val="18"/>
        </w:rPr>
        <w:t>info</w:t>
      </w:r>
      <w:r w:rsidRPr="008A109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hyperlink r:id="rId21" w:history="1">
        <w:r w:rsidRPr="00D20285">
          <w:rPr>
            <w:rStyle w:val="Hyperlink"/>
            <w:rFonts w:ascii="Calibri" w:eastAsia="Calibri" w:hAnsi="Calibri" w:cs="Calibri"/>
            <w:i/>
            <w:spacing w:val="-4"/>
            <w:sz w:val="18"/>
            <w:szCs w:val="18"/>
          </w:rPr>
          <w:t>http://www.ctcexams.nesinc.com/about_rica.asp</w:t>
        </w:r>
      </w:hyperlink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-</w:t>
      </w:r>
      <w:r w:rsidRPr="008A109B">
        <w:rPr>
          <w:rFonts w:ascii="Calibri" w:eastAsia="Calibri" w:hAnsi="Calibri" w:cs="Calibri"/>
          <w:i/>
          <w:color w:val="000000"/>
          <w:spacing w:val="-2"/>
          <w:sz w:val="18"/>
          <w:szCs w:val="18"/>
        </w:rPr>
        <w:t>r</w:t>
      </w:r>
      <w:r w:rsidRPr="008A109B">
        <w:rPr>
          <w:rFonts w:ascii="Calibri" w:eastAsia="Calibri" w:hAnsi="Calibri" w:cs="Calibri"/>
          <w:i/>
          <w:color w:val="000000"/>
          <w:sz w:val="18"/>
          <w:szCs w:val="18"/>
        </w:rPr>
        <w:t>e</w:t>
      </w:r>
      <w:r w:rsidRPr="008A109B">
        <w:rPr>
          <w:rFonts w:ascii="Calibri" w:eastAsia="Calibri" w:hAnsi="Calibri" w:cs="Calibri"/>
          <w:i/>
          <w:color w:val="000000"/>
          <w:spacing w:val="1"/>
          <w:sz w:val="18"/>
          <w:szCs w:val="18"/>
        </w:rPr>
        <w:t>c</w:t>
      </w:r>
      <w:r w:rsidRPr="008A109B">
        <w:rPr>
          <w:rFonts w:ascii="Calibri" w:eastAsia="Calibri" w:hAnsi="Calibri" w:cs="Calibri"/>
          <w:i/>
          <w:color w:val="000000"/>
          <w:sz w:val="18"/>
          <w:szCs w:val="18"/>
        </w:rPr>
        <w:t>ommended</w:t>
      </w:r>
      <w:r w:rsidRPr="008A109B">
        <w:rPr>
          <w:rFonts w:ascii="Calibri" w:eastAsia="Calibri" w:hAnsi="Calibri" w:cs="Calibri"/>
          <w:i/>
          <w:color w:val="000000"/>
          <w:spacing w:val="-5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color w:val="000000"/>
          <w:spacing w:val="1"/>
          <w:sz w:val="18"/>
          <w:szCs w:val="18"/>
        </w:rPr>
        <w:t>a</w:t>
      </w:r>
      <w:r w:rsidRPr="008A109B">
        <w:rPr>
          <w:rFonts w:ascii="Calibri" w:eastAsia="Calibri" w:hAnsi="Calibri" w:cs="Calibri"/>
          <w:i/>
          <w:color w:val="000000"/>
          <w:spacing w:val="-1"/>
          <w:sz w:val="18"/>
          <w:szCs w:val="18"/>
        </w:rPr>
        <w:t>f</w:t>
      </w:r>
      <w:r w:rsidRPr="008A109B">
        <w:rPr>
          <w:rFonts w:ascii="Calibri" w:eastAsia="Calibri" w:hAnsi="Calibri" w:cs="Calibri"/>
          <w:i/>
          <w:color w:val="000000"/>
          <w:sz w:val="18"/>
          <w:szCs w:val="18"/>
        </w:rPr>
        <w:t>t</w:t>
      </w:r>
      <w:r w:rsidRPr="008A109B">
        <w:rPr>
          <w:rFonts w:ascii="Calibri" w:eastAsia="Calibri" w:hAnsi="Calibri" w:cs="Calibri"/>
          <w:i/>
          <w:color w:val="000000"/>
          <w:spacing w:val="1"/>
          <w:sz w:val="18"/>
          <w:szCs w:val="18"/>
        </w:rPr>
        <w:t>e</w:t>
      </w:r>
      <w:r w:rsidRPr="008A109B">
        <w:rPr>
          <w:rFonts w:ascii="Calibri" w:eastAsia="Calibri" w:hAnsi="Calibri" w:cs="Calibri"/>
          <w:i/>
          <w:color w:val="000000"/>
          <w:sz w:val="18"/>
          <w:szCs w:val="18"/>
        </w:rPr>
        <w:t>r</w:t>
      </w:r>
      <w:r w:rsidRPr="008A109B">
        <w:rPr>
          <w:rFonts w:ascii="Calibri" w:eastAsia="Calibri" w:hAnsi="Calibri" w:cs="Calibri"/>
          <w:i/>
          <w:color w:val="000000"/>
          <w:spacing w:val="-7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color w:val="000000"/>
          <w:sz w:val="18"/>
          <w:szCs w:val="18"/>
        </w:rPr>
        <w:t>TEDU</w:t>
      </w:r>
      <w:r w:rsidRPr="008A109B">
        <w:rPr>
          <w:rFonts w:ascii="Calibri" w:eastAsia="Calibri" w:hAnsi="Calibri" w:cs="Calibri"/>
          <w:i/>
          <w:color w:val="000000"/>
          <w:spacing w:val="-6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color w:val="000000"/>
          <w:sz w:val="18"/>
          <w:szCs w:val="18"/>
        </w:rPr>
        <w:t>50</w:t>
      </w:r>
      <w:r w:rsidRPr="008A109B">
        <w:rPr>
          <w:rFonts w:ascii="Calibri" w:eastAsia="Calibri" w:hAnsi="Calibri" w:cs="Calibri"/>
          <w:i/>
          <w:color w:val="000000"/>
          <w:spacing w:val="3"/>
          <w:sz w:val="18"/>
          <w:szCs w:val="18"/>
        </w:rPr>
        <w:t>5</w:t>
      </w:r>
      <w:r w:rsidRPr="008A109B">
        <w:rPr>
          <w:rFonts w:ascii="Calibri" w:eastAsia="Calibri" w:hAnsi="Calibri" w:cs="Calibri"/>
          <w:i/>
          <w:color w:val="000000"/>
          <w:sz w:val="18"/>
          <w:szCs w:val="18"/>
        </w:rPr>
        <w:t>)</w:t>
      </w:r>
      <w:r w:rsidRPr="008A109B">
        <w:rPr>
          <w:rFonts w:ascii="Calibri" w:eastAsia="Calibri" w:hAnsi="Calibri" w:cs="Calibri"/>
          <w:i/>
          <w:color w:val="548DD4" w:themeColor="text2" w:themeTint="99"/>
          <w:spacing w:val="-5"/>
          <w:sz w:val="18"/>
          <w:szCs w:val="18"/>
        </w:rPr>
        <w:t xml:space="preserve"> </w:t>
      </w:r>
      <w:hyperlink r:id="rId22">
        <w:r w:rsidRPr="008A109B">
          <w:rPr>
            <w:rFonts w:ascii="Calibri" w:eastAsia="Calibri" w:hAnsi="Calibri" w:cs="Calibri"/>
            <w:color w:val="4F81BD" w:themeColor="accent1"/>
            <w:sz w:val="18"/>
            <w:szCs w:val="18"/>
          </w:rPr>
          <w:t>$</w:t>
        </w:r>
      </w:hyperlink>
      <w:r>
        <w:rPr>
          <w:rFonts w:ascii="Calibri" w:eastAsia="Calibri" w:hAnsi="Calibri" w:cs="Calibri"/>
          <w:color w:val="4F81BD" w:themeColor="accent1"/>
          <w:sz w:val="18"/>
          <w:szCs w:val="18"/>
        </w:rPr>
        <w:t>* Multiple Subject Only</w:t>
      </w:r>
    </w:p>
    <w:p w:rsidR="008F65F7" w:rsidRPr="00037118" w:rsidRDefault="008F65F7" w:rsidP="008F65F7">
      <w:pPr>
        <w:spacing w:before="1"/>
        <w:ind w:left="360"/>
        <w:rPr>
          <w:sz w:val="6"/>
          <w:szCs w:val="6"/>
        </w:rPr>
      </w:pPr>
    </w:p>
    <w:p w:rsidR="008F65F7" w:rsidRPr="008A109B" w:rsidRDefault="008F65F7" w:rsidP="008F65F7">
      <w:pPr>
        <w:numPr>
          <w:ilvl w:val="0"/>
          <w:numId w:val="4"/>
        </w:numPr>
        <w:spacing w:before="59"/>
        <w:ind w:left="360" w:hanging="270"/>
        <w:rPr>
          <w:rFonts w:ascii="Calibri" w:eastAsia="Calibri" w:hAnsi="Calibri" w:cs="Calibri"/>
          <w:color w:val="548DD4" w:themeColor="text2" w:themeTint="99"/>
          <w:sz w:val="18"/>
          <w:szCs w:val="18"/>
        </w:rPr>
      </w:pPr>
      <w:r w:rsidRPr="008A109B">
        <w:rPr>
          <w:rFonts w:ascii="Calibri" w:eastAsia="Calibri" w:hAnsi="Calibri" w:cs="Calibri"/>
          <w:sz w:val="18"/>
          <w:szCs w:val="18"/>
        </w:rPr>
        <w:t>Curr</w:t>
      </w:r>
      <w:r w:rsidRPr="008A109B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A109B">
        <w:rPr>
          <w:rFonts w:ascii="Calibri" w:eastAsia="Calibri" w:hAnsi="Calibri" w:cs="Calibri"/>
          <w:sz w:val="18"/>
          <w:szCs w:val="18"/>
        </w:rPr>
        <w:t>nt</w:t>
      </w:r>
      <w:r w:rsidRPr="008A109B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sz w:val="18"/>
          <w:szCs w:val="18"/>
        </w:rPr>
        <w:t>CPR</w:t>
      </w:r>
      <w:r w:rsidRPr="008A109B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pacing w:val="-1"/>
          <w:sz w:val="18"/>
          <w:szCs w:val="18"/>
        </w:rPr>
        <w:t>(</w:t>
      </w:r>
      <w:r w:rsidRPr="008A109B">
        <w:rPr>
          <w:rFonts w:ascii="Calibri" w:eastAsia="Calibri" w:hAnsi="Calibri" w:cs="Calibri"/>
          <w:i/>
          <w:sz w:val="18"/>
          <w:szCs w:val="18"/>
        </w:rPr>
        <w:t>mu</w:t>
      </w:r>
      <w:r w:rsidRPr="008A109B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8A109B">
        <w:rPr>
          <w:rFonts w:ascii="Calibri" w:eastAsia="Calibri" w:hAnsi="Calibri" w:cs="Calibri"/>
          <w:i/>
          <w:sz w:val="18"/>
          <w:szCs w:val="18"/>
        </w:rPr>
        <w:t>t</w:t>
      </w:r>
      <w:r w:rsidRPr="008A109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z w:val="18"/>
          <w:szCs w:val="18"/>
        </w:rPr>
        <w:t>have</w:t>
      </w:r>
      <w:r w:rsidRPr="008A109B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z w:val="18"/>
          <w:szCs w:val="18"/>
        </w:rPr>
        <w:t>i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Pr="008A109B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8A109B">
        <w:rPr>
          <w:rFonts w:ascii="Calibri" w:eastAsia="Calibri" w:hAnsi="Calibri" w:cs="Calibri"/>
          <w:i/>
          <w:sz w:val="18"/>
          <w:szCs w:val="18"/>
        </w:rPr>
        <w:t>a</w:t>
      </w:r>
      <w:r w:rsidRPr="008A109B">
        <w:rPr>
          <w:rFonts w:ascii="Calibri" w:eastAsia="Calibri" w:hAnsi="Calibri" w:cs="Calibri"/>
          <w:i/>
          <w:spacing w:val="2"/>
          <w:sz w:val="18"/>
          <w:szCs w:val="18"/>
        </w:rPr>
        <w:t>n</w:t>
      </w:r>
      <w:r w:rsidRPr="008A109B">
        <w:rPr>
          <w:rFonts w:ascii="Calibri" w:eastAsia="Calibri" w:hAnsi="Calibri" w:cs="Calibri"/>
          <w:i/>
          <w:sz w:val="18"/>
          <w:szCs w:val="18"/>
        </w:rPr>
        <w:t>t,</w:t>
      </w:r>
      <w:r w:rsidRPr="008A109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 w:rsidRPr="008A109B">
        <w:rPr>
          <w:rFonts w:ascii="Calibri" w:eastAsia="Calibri" w:hAnsi="Calibri" w:cs="Calibri"/>
          <w:i/>
          <w:sz w:val="18"/>
          <w:szCs w:val="18"/>
        </w:rPr>
        <w:t>hild,</w:t>
      </w:r>
      <w:r w:rsidRPr="008A109B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z w:val="18"/>
          <w:szCs w:val="18"/>
        </w:rPr>
        <w:t>a</w:t>
      </w:r>
      <w:r w:rsidRPr="008A109B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8A109B">
        <w:rPr>
          <w:rFonts w:ascii="Calibri" w:eastAsia="Calibri" w:hAnsi="Calibri" w:cs="Calibri"/>
          <w:i/>
          <w:sz w:val="18"/>
          <w:szCs w:val="18"/>
        </w:rPr>
        <w:t>d</w:t>
      </w:r>
      <w:r w:rsidRPr="008A109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Pr="008A109B">
        <w:rPr>
          <w:rFonts w:ascii="Calibri" w:eastAsia="Calibri" w:hAnsi="Calibri" w:cs="Calibri"/>
          <w:i/>
          <w:sz w:val="18"/>
          <w:szCs w:val="18"/>
        </w:rPr>
        <w:t>dul</w:t>
      </w:r>
      <w:r w:rsidRPr="008A109B"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 w:rsidRPr="008A109B">
        <w:rPr>
          <w:rFonts w:ascii="Calibri" w:eastAsia="Calibri" w:hAnsi="Calibri" w:cs="Calibri"/>
          <w:i/>
          <w:sz w:val="18"/>
          <w:szCs w:val="18"/>
        </w:rPr>
        <w:t>)</w:t>
      </w:r>
      <w:r w:rsidRPr="008A109B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hyperlink r:id="rId23">
        <w:r w:rsidRPr="008A109B">
          <w:rPr>
            <w:rFonts w:ascii="Calibri" w:eastAsia="Calibri" w:hAnsi="Calibri" w:cs="Calibri"/>
            <w:color w:val="17365D" w:themeColor="text2" w:themeShade="BF"/>
            <w:sz w:val="18"/>
            <w:szCs w:val="18"/>
          </w:rPr>
          <w:t>$</w:t>
        </w:r>
      </w:hyperlink>
    </w:p>
    <w:p w:rsidR="008F65F7" w:rsidRPr="008A109B" w:rsidRDefault="008F65F7" w:rsidP="008F65F7">
      <w:pPr>
        <w:keepNext/>
        <w:keepLines/>
        <w:spacing w:before="200"/>
        <w:ind w:firstLine="9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8A109B">
        <w:rPr>
          <w:rFonts w:asciiTheme="majorHAnsi" w:eastAsiaTheme="majorEastAsia" w:hAnsiTheme="majorHAnsi" w:cstheme="majorBidi"/>
          <w:b/>
          <w:bCs/>
          <w:color w:val="4F81BD" w:themeColor="accent1"/>
        </w:rPr>
        <w:t>Thesis</w:t>
      </w: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*</w:t>
      </w:r>
    </w:p>
    <w:p w:rsidR="008F65F7" w:rsidRPr="00545E01" w:rsidRDefault="008F65F7" w:rsidP="008F65F7">
      <w:pPr>
        <w:pStyle w:val="Heading1"/>
        <w:spacing w:before="49"/>
        <w:rPr>
          <w:rFonts w:asciiTheme="minorHAnsi" w:eastAsiaTheme="minorHAnsi" w:hAnsiTheme="minorHAnsi"/>
          <w:b w:val="0"/>
          <w:bCs w:val="0"/>
          <w:sz w:val="16"/>
          <w:szCs w:val="16"/>
        </w:rPr>
      </w:pPr>
      <w:r w:rsidRPr="00545E01">
        <w:rPr>
          <w:rFonts w:asciiTheme="minorHAnsi" w:eastAsiaTheme="minorHAnsi" w:hAnsiTheme="minorHAnsi"/>
          <w:b w:val="0"/>
          <w:bCs w:val="0"/>
          <w:sz w:val="16"/>
          <w:szCs w:val="16"/>
        </w:rPr>
        <w:t>Candidates must have completed all coursework, fieldwork and state-mandated exams to proceed with the Thesis</w:t>
      </w:r>
    </w:p>
    <w:p w:rsidR="00977961" w:rsidRPr="00432FC2" w:rsidRDefault="008F65F7" w:rsidP="008F65F7">
      <w:pPr>
        <w:pStyle w:val="Heading1"/>
        <w:spacing w:before="49"/>
        <w:rPr>
          <w:rFonts w:ascii="Calibri" w:eastAsia="Calibri" w:hAnsi="Calibri" w:cs="Calibri"/>
          <w:color w:val="17365D"/>
          <w:spacing w:val="-5"/>
          <w:sz w:val="16"/>
          <w:szCs w:val="16"/>
        </w:rPr>
      </w:pPr>
      <w:r w:rsidRPr="00545E01">
        <w:rPr>
          <w:rFonts w:asciiTheme="majorHAnsi" w:eastAsiaTheme="majorEastAsia" w:hAnsiTheme="majorHAnsi" w:cstheme="majorBidi"/>
          <w:color w:val="4F81BD" w:themeColor="accent1"/>
          <w:sz w:val="16"/>
          <w:szCs w:val="16"/>
        </w:rPr>
        <w:t>*</w:t>
      </w:r>
      <w:r w:rsidRPr="00545E01">
        <w:rPr>
          <w:rFonts w:asciiTheme="minorHAnsi" w:eastAsiaTheme="minorHAnsi" w:hAnsiTheme="minorHAnsi"/>
          <w:b w:val="0"/>
          <w:bCs w:val="0"/>
          <w:sz w:val="16"/>
          <w:szCs w:val="16"/>
        </w:rPr>
        <w:t>Candidates who choose to postpone their thesis work will receive their CA Preliminary Teaching Credential from the State but will not receive a degree or certificate from William Jessup University.</w:t>
      </w:r>
      <w:r w:rsidR="00943500">
        <w:rPr>
          <w:rFonts w:ascii="Calibri" w:eastAsia="Calibri" w:hAnsi="Calibri" w:cs="Calibri"/>
          <w:color w:val="17365D"/>
          <w:spacing w:val="-5"/>
          <w:sz w:val="36"/>
          <w:szCs w:val="36"/>
        </w:rPr>
        <w:tab/>
      </w:r>
      <w:r w:rsidR="00943500" w:rsidRPr="00542178">
        <w:rPr>
          <w:rFonts w:ascii="Calibri" w:eastAsia="Calibri" w:hAnsi="Calibri" w:cs="Calibri"/>
          <w:color w:val="17365D"/>
          <w:spacing w:val="-5"/>
          <w:sz w:val="18"/>
          <w:szCs w:val="18"/>
        </w:rPr>
        <w:tab/>
      </w:r>
      <w:r w:rsidR="00AA05CC">
        <w:rPr>
          <w:rFonts w:ascii="Calibri" w:eastAsia="Calibri" w:hAnsi="Calibri" w:cs="Calibri"/>
          <w:color w:val="17365D"/>
          <w:spacing w:val="-5"/>
          <w:sz w:val="18"/>
          <w:szCs w:val="18"/>
        </w:rPr>
        <w:tab/>
      </w:r>
      <w:r w:rsidR="00AA05CC">
        <w:rPr>
          <w:rFonts w:ascii="Calibri" w:eastAsia="Calibri" w:hAnsi="Calibri" w:cs="Calibri"/>
          <w:color w:val="17365D"/>
          <w:spacing w:val="-5"/>
          <w:sz w:val="18"/>
          <w:szCs w:val="18"/>
        </w:rPr>
        <w:tab/>
      </w:r>
      <w:r w:rsidR="00AA05CC">
        <w:rPr>
          <w:rFonts w:ascii="Calibri" w:eastAsia="Calibri" w:hAnsi="Calibri" w:cs="Calibri"/>
          <w:color w:val="17365D"/>
          <w:spacing w:val="-5"/>
          <w:sz w:val="18"/>
          <w:szCs w:val="18"/>
        </w:rPr>
        <w:tab/>
      </w:r>
      <w:r w:rsidR="00AA05CC">
        <w:rPr>
          <w:rFonts w:ascii="Calibri" w:eastAsia="Calibri" w:hAnsi="Calibri" w:cs="Calibri"/>
          <w:color w:val="17365D"/>
          <w:spacing w:val="-5"/>
          <w:sz w:val="18"/>
          <w:szCs w:val="18"/>
        </w:rPr>
        <w:tab/>
      </w:r>
      <w:r w:rsidR="00AA05CC">
        <w:rPr>
          <w:rFonts w:ascii="Calibri" w:eastAsia="Calibri" w:hAnsi="Calibri" w:cs="Calibri"/>
          <w:color w:val="17365D"/>
          <w:spacing w:val="-5"/>
          <w:sz w:val="18"/>
          <w:szCs w:val="18"/>
        </w:rPr>
        <w:tab/>
      </w:r>
      <w:r w:rsidR="00AA05CC">
        <w:rPr>
          <w:rFonts w:ascii="Calibri" w:eastAsia="Calibri" w:hAnsi="Calibri" w:cs="Calibri"/>
          <w:color w:val="17365D"/>
          <w:spacing w:val="-5"/>
          <w:sz w:val="18"/>
          <w:szCs w:val="18"/>
        </w:rPr>
        <w:tab/>
      </w:r>
      <w:r w:rsidR="00AA05CC">
        <w:rPr>
          <w:rFonts w:ascii="Calibri" w:eastAsia="Calibri" w:hAnsi="Calibri" w:cs="Calibri"/>
          <w:color w:val="17365D"/>
          <w:spacing w:val="-5"/>
          <w:sz w:val="18"/>
          <w:szCs w:val="18"/>
        </w:rPr>
        <w:tab/>
      </w:r>
      <w:r w:rsidR="00AA05CC">
        <w:rPr>
          <w:rFonts w:ascii="Calibri" w:eastAsia="Calibri" w:hAnsi="Calibri" w:cs="Calibri"/>
          <w:color w:val="17365D"/>
          <w:spacing w:val="-5"/>
          <w:sz w:val="18"/>
          <w:szCs w:val="18"/>
        </w:rPr>
        <w:tab/>
      </w:r>
    </w:p>
    <w:sectPr w:rsidR="00977961" w:rsidRPr="00432FC2" w:rsidSect="00504658">
      <w:pgSz w:w="12240" w:h="15840"/>
      <w:pgMar w:top="432" w:right="720" w:bottom="27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262E"/>
    <w:multiLevelType w:val="hybridMultilevel"/>
    <w:tmpl w:val="AF108E34"/>
    <w:lvl w:ilvl="0" w:tplc="A1E68C2C">
      <w:start w:val="1"/>
      <w:numFmt w:val="bullet"/>
      <w:lvlText w:val="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 w15:restartNumberingAfterBreak="0">
    <w:nsid w:val="2DA600D8"/>
    <w:multiLevelType w:val="hybridMultilevel"/>
    <w:tmpl w:val="0B622458"/>
    <w:lvl w:ilvl="0" w:tplc="A1E68C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458EC"/>
    <w:multiLevelType w:val="hybridMultilevel"/>
    <w:tmpl w:val="5868E6A8"/>
    <w:lvl w:ilvl="0" w:tplc="E5B60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A6B11"/>
    <w:multiLevelType w:val="hybridMultilevel"/>
    <w:tmpl w:val="19D45AAC"/>
    <w:lvl w:ilvl="0" w:tplc="A1E68C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57"/>
    <w:rsid w:val="00006BB6"/>
    <w:rsid w:val="000473F6"/>
    <w:rsid w:val="000529C8"/>
    <w:rsid w:val="000753F8"/>
    <w:rsid w:val="0008150D"/>
    <w:rsid w:val="000830E8"/>
    <w:rsid w:val="000A59A7"/>
    <w:rsid w:val="000E3A75"/>
    <w:rsid w:val="000F6ACF"/>
    <w:rsid w:val="00157ECA"/>
    <w:rsid w:val="001601A2"/>
    <w:rsid w:val="0018153C"/>
    <w:rsid w:val="00185704"/>
    <w:rsid w:val="001C5A5B"/>
    <w:rsid w:val="00206AE2"/>
    <w:rsid w:val="00210A20"/>
    <w:rsid w:val="00210AD8"/>
    <w:rsid w:val="0023737E"/>
    <w:rsid w:val="002608E2"/>
    <w:rsid w:val="00266892"/>
    <w:rsid w:val="00273C47"/>
    <w:rsid w:val="002809A2"/>
    <w:rsid w:val="00287381"/>
    <w:rsid w:val="00287E11"/>
    <w:rsid w:val="002B2DEF"/>
    <w:rsid w:val="002E066E"/>
    <w:rsid w:val="002E65BA"/>
    <w:rsid w:val="002F2562"/>
    <w:rsid w:val="002F6F69"/>
    <w:rsid w:val="00320FEA"/>
    <w:rsid w:val="003D34B1"/>
    <w:rsid w:val="003E4DE3"/>
    <w:rsid w:val="003E5833"/>
    <w:rsid w:val="003F2323"/>
    <w:rsid w:val="00410465"/>
    <w:rsid w:val="004208DB"/>
    <w:rsid w:val="00432FC2"/>
    <w:rsid w:val="00442CDA"/>
    <w:rsid w:val="0049720B"/>
    <w:rsid w:val="004C1FB8"/>
    <w:rsid w:val="004D6AFF"/>
    <w:rsid w:val="004F40C2"/>
    <w:rsid w:val="00504658"/>
    <w:rsid w:val="00524F7D"/>
    <w:rsid w:val="00527FF5"/>
    <w:rsid w:val="005417ED"/>
    <w:rsid w:val="00542178"/>
    <w:rsid w:val="00575C85"/>
    <w:rsid w:val="005827CD"/>
    <w:rsid w:val="005D51A4"/>
    <w:rsid w:val="005F00CA"/>
    <w:rsid w:val="005F034B"/>
    <w:rsid w:val="00610A52"/>
    <w:rsid w:val="006112B7"/>
    <w:rsid w:val="00626FDA"/>
    <w:rsid w:val="006359E3"/>
    <w:rsid w:val="00637F31"/>
    <w:rsid w:val="00654FCF"/>
    <w:rsid w:val="00661FD0"/>
    <w:rsid w:val="006844BC"/>
    <w:rsid w:val="006B2DC3"/>
    <w:rsid w:val="006D7B39"/>
    <w:rsid w:val="006E49BC"/>
    <w:rsid w:val="007003D6"/>
    <w:rsid w:val="00711DBB"/>
    <w:rsid w:val="00771241"/>
    <w:rsid w:val="0077226A"/>
    <w:rsid w:val="007A38BE"/>
    <w:rsid w:val="007F6DDD"/>
    <w:rsid w:val="0081622B"/>
    <w:rsid w:val="008178D9"/>
    <w:rsid w:val="0083382D"/>
    <w:rsid w:val="00843ADC"/>
    <w:rsid w:val="00843F2B"/>
    <w:rsid w:val="008512E8"/>
    <w:rsid w:val="008657E0"/>
    <w:rsid w:val="0086668B"/>
    <w:rsid w:val="00894D5B"/>
    <w:rsid w:val="00895339"/>
    <w:rsid w:val="008A109B"/>
    <w:rsid w:val="008C7725"/>
    <w:rsid w:val="008F65F7"/>
    <w:rsid w:val="008F6DFF"/>
    <w:rsid w:val="008F7E30"/>
    <w:rsid w:val="00905185"/>
    <w:rsid w:val="0090595A"/>
    <w:rsid w:val="0092145D"/>
    <w:rsid w:val="009245EB"/>
    <w:rsid w:val="00943500"/>
    <w:rsid w:val="0095419C"/>
    <w:rsid w:val="00977961"/>
    <w:rsid w:val="00985BD0"/>
    <w:rsid w:val="00987290"/>
    <w:rsid w:val="0099127E"/>
    <w:rsid w:val="009A50A1"/>
    <w:rsid w:val="009B77D4"/>
    <w:rsid w:val="009F39A2"/>
    <w:rsid w:val="00A13957"/>
    <w:rsid w:val="00AA05CC"/>
    <w:rsid w:val="00AA53E8"/>
    <w:rsid w:val="00AD3558"/>
    <w:rsid w:val="00AD7A93"/>
    <w:rsid w:val="00B2516E"/>
    <w:rsid w:val="00B31A9D"/>
    <w:rsid w:val="00B7055E"/>
    <w:rsid w:val="00BB2C8F"/>
    <w:rsid w:val="00BE31AB"/>
    <w:rsid w:val="00BF10CB"/>
    <w:rsid w:val="00C0778B"/>
    <w:rsid w:val="00C7296E"/>
    <w:rsid w:val="00C770D6"/>
    <w:rsid w:val="00C9413B"/>
    <w:rsid w:val="00CA6DAA"/>
    <w:rsid w:val="00D12195"/>
    <w:rsid w:val="00D14874"/>
    <w:rsid w:val="00D35B6C"/>
    <w:rsid w:val="00D72A7A"/>
    <w:rsid w:val="00D95107"/>
    <w:rsid w:val="00DF4166"/>
    <w:rsid w:val="00E01B13"/>
    <w:rsid w:val="00E063A5"/>
    <w:rsid w:val="00E375DA"/>
    <w:rsid w:val="00E67850"/>
    <w:rsid w:val="00E70093"/>
    <w:rsid w:val="00E9181C"/>
    <w:rsid w:val="00EA39D6"/>
    <w:rsid w:val="00EC2384"/>
    <w:rsid w:val="00ED7B3D"/>
    <w:rsid w:val="00EF4636"/>
    <w:rsid w:val="00F002E6"/>
    <w:rsid w:val="00F01C9C"/>
    <w:rsid w:val="00F1468B"/>
    <w:rsid w:val="00F14F6A"/>
    <w:rsid w:val="00F47EF7"/>
    <w:rsid w:val="00F60921"/>
    <w:rsid w:val="00F668CF"/>
    <w:rsid w:val="00FA7F9B"/>
    <w:rsid w:val="00FD6658"/>
    <w:rsid w:val="00FE2391"/>
    <w:rsid w:val="00FE4B6B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5D2D"/>
  <w15:docId w15:val="{C54A19CF-442F-45E1-94EC-641C8E08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Microsoft PhagsPa" w:eastAsia="Microsoft PhagsPa" w:hAnsi="Microsoft PhagsP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Microsoft PhagsPa" w:eastAsia="Microsoft PhagsPa" w:hAnsi="Microsoft PhagsP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D7A93"/>
    <w:rPr>
      <w:rFonts w:ascii="Microsoft PhagsPa" w:eastAsia="Microsoft PhagsPa" w:hAnsi="Microsoft PhagsP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BB2C8F"/>
    <w:rPr>
      <w:rFonts w:ascii="Microsoft PhagsPa" w:eastAsia="Microsoft PhagsPa" w:hAnsi="Microsoft PhagsP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08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sup.edu/sps/admission" TargetMode="External"/><Relationship Id="rId13" Type="http://schemas.openxmlformats.org/officeDocument/2006/relationships/hyperlink" Target="http://www.ctcexams.nesinc.com/about_CBEST.asp" TargetMode="External"/><Relationship Id="rId18" Type="http://schemas.openxmlformats.org/officeDocument/2006/relationships/hyperlink" Target="http://my.jessup.edu/teachered/wp-content/uploads/sites/47/2014/04/RELEASE-FORM-FIELD-EXPERIENCE-LIABILITY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tcexams.nesinc.com/about_rica.asp" TargetMode="External"/><Relationship Id="rId7" Type="http://schemas.openxmlformats.org/officeDocument/2006/relationships/hyperlink" Target="http://www.jessup.edu/sps/admission" TargetMode="External"/><Relationship Id="rId12" Type="http://schemas.openxmlformats.org/officeDocument/2006/relationships/hyperlink" Target="http://www.cbest.nesinc.com/" TargetMode="External"/><Relationship Id="rId17" Type="http://schemas.openxmlformats.org/officeDocument/2006/relationships/hyperlink" Target="http://my.jessup.edu/teachered/student-teaching-app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set.nesinc.com/CS17_testfees.asp" TargetMode="External"/><Relationship Id="rId20" Type="http://schemas.openxmlformats.org/officeDocument/2006/relationships/hyperlink" Target="http://www.cset.nesinc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isfingerprinting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set.nesinc.com/" TargetMode="External"/><Relationship Id="rId23" Type="http://schemas.openxmlformats.org/officeDocument/2006/relationships/hyperlink" Target="http://www.sacvalleycpr.com/class-calendar/" TargetMode="External"/><Relationship Id="rId10" Type="http://schemas.openxmlformats.org/officeDocument/2006/relationships/hyperlink" Target="http://my.jessup.edu/teachered/wp-content/uploads/sites/47/2014/04/CoC-tips.pdf" TargetMode="External"/><Relationship Id="rId19" Type="http://schemas.openxmlformats.org/officeDocument/2006/relationships/hyperlink" Target="http://my.jessup.edu/teachered/wp-content/uploads/sites/47/2014/04/RELEASE-FORM-PHOTO-AUDIO-VIDE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cer.ca.gov/Departments/hhs/community_clinic.aspx" TargetMode="External"/><Relationship Id="rId14" Type="http://schemas.openxmlformats.org/officeDocument/2006/relationships/hyperlink" Target="mailto:awaggoner@jessup.edu" TargetMode="External"/><Relationship Id="rId22" Type="http://schemas.openxmlformats.org/officeDocument/2006/relationships/hyperlink" Target="http://www.rica.nesinc.com/RC15_testfe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7B33-8279-4951-BD50-335E4252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Jessup University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Jenice Sabra</dc:creator>
  <cp:lastModifiedBy>Mark Blackwood</cp:lastModifiedBy>
  <cp:revision>5</cp:revision>
  <cp:lastPrinted>2017-01-31T18:45:00Z</cp:lastPrinted>
  <dcterms:created xsi:type="dcterms:W3CDTF">2017-05-10T21:50:00Z</dcterms:created>
  <dcterms:modified xsi:type="dcterms:W3CDTF">2017-07-28T22:09:00Z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2013-05-24T00:00:00Z</vt:filetime>
  </property>
  <property fmtid="{D5CDD505-2E9C-101B-9397-08002B2CF9AE}" pid="3" name="LastSaved">
    <vt:filetime>2013-09-09T00:00:00Z</vt:filetime>
  </property>
</Properties>
</file>